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8DF" w:rsidRPr="008D4512" w:rsidRDefault="004C68DF" w:rsidP="004C68DF">
      <w:pPr>
        <w:keepNext/>
        <w:jc w:val="center"/>
        <w:outlineLvl w:val="3"/>
        <w:rPr>
          <w:b/>
          <w:sz w:val="36"/>
          <w:szCs w:val="20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2764790</wp:posOffset>
            </wp:positionH>
            <wp:positionV relativeFrom="paragraph">
              <wp:posOffset>-88265</wp:posOffset>
            </wp:positionV>
            <wp:extent cx="504825" cy="6858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4512">
        <w:rPr>
          <w:b/>
          <w:sz w:val="36"/>
          <w:szCs w:val="20"/>
        </w:rPr>
        <w:tab/>
      </w:r>
      <w:r w:rsidRPr="008D4512">
        <w:rPr>
          <w:b/>
          <w:sz w:val="36"/>
          <w:szCs w:val="20"/>
        </w:rPr>
        <w:tab/>
        <w:t xml:space="preserve"> </w:t>
      </w:r>
    </w:p>
    <w:p w:rsidR="004C68DF" w:rsidRPr="008D4512" w:rsidRDefault="004C68DF" w:rsidP="004C68DF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</w:rPr>
      </w:pPr>
    </w:p>
    <w:p w:rsidR="004C68DF" w:rsidRDefault="004C68DF" w:rsidP="004C68DF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</w:rPr>
      </w:pPr>
    </w:p>
    <w:p w:rsidR="004C68DF" w:rsidRPr="008D4512" w:rsidRDefault="004C68DF" w:rsidP="004C68DF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</w:rPr>
      </w:pPr>
      <w:r w:rsidRPr="008D4512">
        <w:rPr>
          <w:b/>
          <w:bCs/>
          <w:sz w:val="28"/>
          <w:szCs w:val="28"/>
        </w:rPr>
        <w:t>КАГАРЛИЦЬКА МІСЬКА РАДА VIII СКЛИКАННЯ</w:t>
      </w:r>
    </w:p>
    <w:p w:rsidR="004C68DF" w:rsidRPr="008D4512" w:rsidRDefault="004C68DF" w:rsidP="004C68DF">
      <w:pPr>
        <w:jc w:val="right"/>
        <w:rPr>
          <w:b/>
          <w:sz w:val="28"/>
          <w:szCs w:val="28"/>
        </w:rPr>
      </w:pPr>
      <w:r w:rsidRPr="008D4512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ПРОЄКТ</w:t>
      </w:r>
      <w:r w:rsidRPr="008D4512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</w:t>
      </w:r>
    </w:p>
    <w:p w:rsidR="004C68DF" w:rsidRPr="008D4512" w:rsidRDefault="004C68DF" w:rsidP="004C68DF">
      <w:pPr>
        <w:jc w:val="center"/>
        <w:rPr>
          <w:b/>
          <w:sz w:val="28"/>
          <w:szCs w:val="28"/>
        </w:rPr>
      </w:pPr>
      <w:r w:rsidRPr="008D4512">
        <w:rPr>
          <w:b/>
          <w:sz w:val="28"/>
          <w:szCs w:val="28"/>
        </w:rPr>
        <w:t>РІШЕННЯ</w:t>
      </w:r>
    </w:p>
    <w:p w:rsidR="004C68DF" w:rsidRPr="008D4512" w:rsidRDefault="004C68DF" w:rsidP="004C68DF">
      <w:pPr>
        <w:jc w:val="center"/>
        <w:rPr>
          <w:b/>
          <w:sz w:val="28"/>
          <w:szCs w:val="28"/>
        </w:rPr>
      </w:pPr>
    </w:p>
    <w:p w:rsidR="004C68DF" w:rsidRPr="008D4512" w:rsidRDefault="004C68DF" w:rsidP="004C68DF">
      <w:pPr>
        <w:jc w:val="both"/>
        <w:rPr>
          <w:b/>
          <w:sz w:val="28"/>
          <w:szCs w:val="28"/>
        </w:rPr>
      </w:pPr>
    </w:p>
    <w:p w:rsidR="004C68DF" w:rsidRPr="008D4512" w:rsidRDefault="004C68DF" w:rsidP="004C68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b/>
          <w:sz w:val="28"/>
          <w:szCs w:val="28"/>
          <w:lang w:val="ru-RU"/>
        </w:rPr>
        <w:t>1</w:t>
      </w:r>
      <w:r w:rsidRPr="008D451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12</w:t>
      </w:r>
      <w:r w:rsidRPr="008D4512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3</w:t>
      </w:r>
      <w:r w:rsidRPr="008D4512">
        <w:rPr>
          <w:b/>
          <w:sz w:val="28"/>
          <w:szCs w:val="28"/>
        </w:rPr>
        <w:t xml:space="preserve"> </w:t>
      </w:r>
      <w:r w:rsidRPr="003D51B3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Pr="003D51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D51B3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48</w:t>
      </w:r>
      <w:r w:rsidRPr="003D51B3">
        <w:rPr>
          <w:b/>
          <w:sz w:val="28"/>
          <w:szCs w:val="28"/>
        </w:rPr>
        <w:t>-</w:t>
      </w:r>
      <w:r w:rsidRPr="008D4512">
        <w:rPr>
          <w:b/>
          <w:sz w:val="28"/>
          <w:szCs w:val="28"/>
        </w:rPr>
        <w:t xml:space="preserve"> VIІІ                                                           м. Кагарлик</w:t>
      </w:r>
    </w:p>
    <w:p w:rsidR="00540DBC" w:rsidRPr="005046D9" w:rsidRDefault="00540DBC" w:rsidP="004C68DF">
      <w:pPr>
        <w:tabs>
          <w:tab w:val="left" w:pos="684"/>
          <w:tab w:val="left" w:pos="7125"/>
        </w:tabs>
        <w:rPr>
          <w:b/>
          <w:sz w:val="28"/>
          <w:szCs w:val="28"/>
        </w:rPr>
      </w:pPr>
      <w:r w:rsidRPr="005046D9">
        <w:rPr>
          <w:b/>
          <w:sz w:val="28"/>
          <w:szCs w:val="28"/>
        </w:rPr>
        <w:t xml:space="preserve">                        </w:t>
      </w:r>
    </w:p>
    <w:p w:rsidR="007C7AA6" w:rsidRPr="001E734D" w:rsidRDefault="007C7AA6" w:rsidP="007C7AA6">
      <w:pPr>
        <w:shd w:val="clear" w:color="auto" w:fill="FFFFFF"/>
        <w:rPr>
          <w:b/>
          <w:color w:val="000000"/>
          <w:spacing w:val="2"/>
          <w:sz w:val="16"/>
          <w:szCs w:val="16"/>
        </w:rPr>
      </w:pPr>
    </w:p>
    <w:tbl>
      <w:tblPr>
        <w:tblW w:w="0" w:type="auto"/>
        <w:tblLook w:val="04A0"/>
      </w:tblPr>
      <w:tblGrid>
        <w:gridCol w:w="6062"/>
      </w:tblGrid>
      <w:tr w:rsidR="007C7AA6" w:rsidRPr="00682C0F" w:rsidTr="003A5779">
        <w:trPr>
          <w:trHeight w:val="1277"/>
        </w:trPr>
        <w:tc>
          <w:tcPr>
            <w:tcW w:w="6062" w:type="dxa"/>
            <w:shd w:val="clear" w:color="auto" w:fill="auto"/>
          </w:tcPr>
          <w:p w:rsidR="003A5779" w:rsidRDefault="007C7AA6" w:rsidP="009C1B86">
            <w:pPr>
              <w:jc w:val="both"/>
              <w:rPr>
                <w:b/>
                <w:sz w:val="28"/>
                <w:szCs w:val="28"/>
              </w:rPr>
            </w:pPr>
            <w:r w:rsidRPr="00753130">
              <w:rPr>
                <w:b/>
                <w:sz w:val="28"/>
                <w:szCs w:val="28"/>
              </w:rPr>
              <w:t xml:space="preserve">Про затвердження Програми </w:t>
            </w:r>
          </w:p>
          <w:p w:rsidR="007C7AA6" w:rsidRPr="00753130" w:rsidRDefault="007C7AA6" w:rsidP="009C1B86">
            <w:pPr>
              <w:jc w:val="both"/>
              <w:rPr>
                <w:b/>
                <w:sz w:val="28"/>
                <w:szCs w:val="28"/>
              </w:rPr>
            </w:pPr>
            <w:r w:rsidRPr="00753130">
              <w:rPr>
                <w:b/>
                <w:sz w:val="28"/>
                <w:szCs w:val="28"/>
              </w:rPr>
              <w:t>підтримки Збройних сил України на</w:t>
            </w:r>
            <w:r w:rsidR="003A5779">
              <w:rPr>
                <w:b/>
                <w:sz w:val="28"/>
                <w:szCs w:val="28"/>
              </w:rPr>
              <w:t xml:space="preserve"> </w:t>
            </w:r>
            <w:r w:rsidRPr="00753130">
              <w:rPr>
                <w:b/>
                <w:sz w:val="28"/>
                <w:szCs w:val="28"/>
              </w:rPr>
              <w:t xml:space="preserve"> 202</w:t>
            </w:r>
            <w:r w:rsidR="008B48D3" w:rsidRPr="00753130">
              <w:rPr>
                <w:b/>
                <w:sz w:val="28"/>
                <w:szCs w:val="28"/>
              </w:rPr>
              <w:t>4</w:t>
            </w:r>
            <w:r w:rsidRPr="00753130">
              <w:rPr>
                <w:b/>
                <w:sz w:val="28"/>
                <w:szCs w:val="28"/>
              </w:rPr>
              <w:t xml:space="preserve"> рік</w:t>
            </w:r>
          </w:p>
        </w:tc>
      </w:tr>
    </w:tbl>
    <w:p w:rsidR="00BC5A56" w:rsidRPr="00907342" w:rsidRDefault="007C7AA6" w:rsidP="00BC5A56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3A5779">
        <w:rPr>
          <w:sz w:val="28"/>
          <w:szCs w:val="28"/>
        </w:rPr>
        <w:t>Відповідно до</w:t>
      </w:r>
      <w:r w:rsidRPr="0054355E">
        <w:rPr>
          <w:sz w:val="28"/>
          <w:szCs w:val="28"/>
        </w:rPr>
        <w:t xml:space="preserve"> Бюджетн</w:t>
      </w:r>
      <w:r w:rsidR="003A5779">
        <w:rPr>
          <w:sz w:val="28"/>
          <w:szCs w:val="28"/>
        </w:rPr>
        <w:t>ого</w:t>
      </w:r>
      <w:r w:rsidRPr="0054355E">
        <w:rPr>
          <w:sz w:val="28"/>
          <w:szCs w:val="28"/>
        </w:rPr>
        <w:t xml:space="preserve"> кодексом України,</w:t>
      </w:r>
      <w:r w:rsidR="00026A1D" w:rsidRPr="00026A1D">
        <w:rPr>
          <w:sz w:val="28"/>
          <w:szCs w:val="28"/>
        </w:rPr>
        <w:t xml:space="preserve"> </w:t>
      </w:r>
      <w:r w:rsidR="00CE40C3">
        <w:rPr>
          <w:sz w:val="28"/>
          <w:szCs w:val="28"/>
        </w:rPr>
        <w:t xml:space="preserve"> Закону України</w:t>
      </w:r>
      <w:r w:rsidR="00026A1D" w:rsidRPr="00671F07">
        <w:rPr>
          <w:sz w:val="28"/>
          <w:szCs w:val="28"/>
        </w:rPr>
        <w:t>« Про оборону України»</w:t>
      </w:r>
      <w:r w:rsidRPr="0054355E">
        <w:rPr>
          <w:sz w:val="28"/>
          <w:szCs w:val="28"/>
        </w:rPr>
        <w:t xml:space="preserve">  Указу Президента  України від 11.02.2016 №44/2016 «Про шефську допомогу військовим частинам Збройних Сил України, Національної гвардії України та Державної прикордонної служби України» та Указом Президента України від 24 лютого 2022 № 64/2022 «Про введення воєнного стану в Україні», </w:t>
      </w:r>
      <w:r w:rsidR="00BC5A56" w:rsidRPr="00907342">
        <w:rPr>
          <w:sz w:val="28"/>
          <w:szCs w:val="28"/>
        </w:rPr>
        <w:t>враховуючи рекомендації</w:t>
      </w:r>
      <w:r w:rsidR="00BC5A56">
        <w:rPr>
          <w:sz w:val="28"/>
          <w:szCs w:val="28"/>
        </w:rPr>
        <w:t xml:space="preserve"> постійної</w:t>
      </w:r>
      <w:r w:rsidR="00BC5A56" w:rsidRPr="00907342">
        <w:rPr>
          <w:sz w:val="28"/>
          <w:szCs w:val="28"/>
        </w:rPr>
        <w:t xml:space="preserve"> к</w:t>
      </w:r>
      <w:r w:rsidR="00BC5A56" w:rsidRPr="00907342">
        <w:rPr>
          <w:bCs/>
          <w:sz w:val="28"/>
          <w:szCs w:val="28"/>
        </w:rPr>
        <w:t>омісії  з питань</w:t>
      </w:r>
      <w:r w:rsidR="00BC5A56" w:rsidRPr="0054355E">
        <w:rPr>
          <w:spacing w:val="-2"/>
          <w:sz w:val="28"/>
          <w:szCs w:val="28"/>
        </w:rPr>
        <w:t xml:space="preserve"> бюджету та фінансів</w:t>
      </w:r>
      <w:r w:rsidR="00BC5A56" w:rsidRPr="00907342">
        <w:rPr>
          <w:sz w:val="28"/>
          <w:szCs w:val="28"/>
        </w:rPr>
        <w:t xml:space="preserve">, керуючись пунктом 22 частини 1 статті 26 Закону України «Про місцеве самоврядування в Україні»  </w:t>
      </w:r>
      <w:r w:rsidR="00BC5A56" w:rsidRPr="00907342">
        <w:rPr>
          <w:color w:val="000000"/>
          <w:sz w:val="28"/>
          <w:szCs w:val="28"/>
        </w:rPr>
        <w:t>міська  рада  вирішила :</w:t>
      </w:r>
    </w:p>
    <w:p w:rsidR="007C7AA6" w:rsidRPr="0054355E" w:rsidRDefault="007C7AA6" w:rsidP="00BC5A56">
      <w:pPr>
        <w:jc w:val="both"/>
        <w:rPr>
          <w:b/>
          <w:sz w:val="28"/>
          <w:szCs w:val="28"/>
        </w:rPr>
      </w:pPr>
    </w:p>
    <w:p w:rsidR="007C7AA6" w:rsidRPr="004C68DF" w:rsidRDefault="004C68DF" w:rsidP="004C68DF">
      <w:pPr>
        <w:ind w:firstLine="567"/>
        <w:jc w:val="both"/>
        <w:rPr>
          <w:sz w:val="28"/>
          <w:szCs w:val="28"/>
        </w:rPr>
      </w:pPr>
      <w:r w:rsidRPr="004C68D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7C7AA6" w:rsidRPr="004C68DF">
        <w:rPr>
          <w:sz w:val="28"/>
          <w:szCs w:val="28"/>
        </w:rPr>
        <w:t>Затвердити Програму підтримки Збройних сил України на 202</w:t>
      </w:r>
      <w:r w:rsidR="008B48D3" w:rsidRPr="004C68DF">
        <w:rPr>
          <w:sz w:val="28"/>
          <w:szCs w:val="28"/>
        </w:rPr>
        <w:t>4</w:t>
      </w:r>
      <w:r w:rsidR="007C7AA6" w:rsidRPr="004C68DF">
        <w:rPr>
          <w:sz w:val="28"/>
          <w:szCs w:val="28"/>
        </w:rPr>
        <w:t xml:space="preserve"> рік (додається).   </w:t>
      </w:r>
    </w:p>
    <w:p w:rsidR="004C68DF" w:rsidRDefault="004C68DF" w:rsidP="004C68DF">
      <w:pPr>
        <w:ind w:firstLine="567"/>
      </w:pPr>
    </w:p>
    <w:p w:rsidR="004C68DF" w:rsidRPr="008D4512" w:rsidRDefault="004C68DF" w:rsidP="00223273">
      <w:pPr>
        <w:ind w:left="142" w:firstLine="425"/>
        <w:contextualSpacing/>
        <w:jc w:val="both"/>
        <w:rPr>
          <w:color w:val="000000"/>
          <w:sz w:val="28"/>
          <w:szCs w:val="28"/>
        </w:rPr>
      </w:pPr>
      <w:r w:rsidRPr="008D4512">
        <w:rPr>
          <w:sz w:val="28"/>
          <w:szCs w:val="28"/>
        </w:rPr>
        <w:t>2. Управлінню фінансів Кагарлицької міської ради у межах призначень забезпечити фінансування даної Програми.</w:t>
      </w:r>
    </w:p>
    <w:p w:rsidR="00753130" w:rsidRPr="00753130" w:rsidRDefault="00753130" w:rsidP="004C68DF"/>
    <w:p w:rsidR="007C7AA6" w:rsidRPr="0054355E" w:rsidRDefault="004C68DF" w:rsidP="007C7AA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7AA6" w:rsidRPr="0054355E">
        <w:rPr>
          <w:sz w:val="28"/>
          <w:szCs w:val="28"/>
        </w:rPr>
        <w:t xml:space="preserve">. </w:t>
      </w:r>
      <w:r w:rsidR="007C7AA6" w:rsidRPr="0054355E">
        <w:rPr>
          <w:spacing w:val="-2"/>
          <w:sz w:val="28"/>
          <w:szCs w:val="28"/>
        </w:rPr>
        <w:t>Контроль за виконанням рішення покласти на постійну комісію</w:t>
      </w:r>
      <w:r w:rsidR="00B70757">
        <w:rPr>
          <w:spacing w:val="-2"/>
          <w:sz w:val="28"/>
          <w:szCs w:val="28"/>
        </w:rPr>
        <w:t xml:space="preserve"> міської ради</w:t>
      </w:r>
      <w:r w:rsidR="007C7AA6" w:rsidRPr="0054355E">
        <w:rPr>
          <w:spacing w:val="-2"/>
          <w:sz w:val="28"/>
          <w:szCs w:val="28"/>
        </w:rPr>
        <w:t xml:space="preserve"> з  питань </w:t>
      </w:r>
      <w:r w:rsidR="00703BC2" w:rsidRPr="0054355E">
        <w:rPr>
          <w:spacing w:val="-2"/>
          <w:sz w:val="28"/>
          <w:szCs w:val="28"/>
        </w:rPr>
        <w:t xml:space="preserve">бюджету та </w:t>
      </w:r>
      <w:r w:rsidR="007C7AA6" w:rsidRPr="0054355E">
        <w:rPr>
          <w:spacing w:val="-2"/>
          <w:sz w:val="28"/>
          <w:szCs w:val="28"/>
        </w:rPr>
        <w:t>фінансів</w:t>
      </w:r>
      <w:r w:rsidR="00703BC2" w:rsidRPr="0054355E">
        <w:rPr>
          <w:spacing w:val="-2"/>
          <w:sz w:val="28"/>
          <w:szCs w:val="28"/>
        </w:rPr>
        <w:t>.</w:t>
      </w:r>
    </w:p>
    <w:p w:rsidR="007C7AA6" w:rsidRPr="00540DBC" w:rsidRDefault="007C7AA6" w:rsidP="007C7AA6">
      <w:pPr>
        <w:ind w:firstLine="708"/>
        <w:jc w:val="both"/>
        <w:rPr>
          <w:sz w:val="28"/>
          <w:szCs w:val="28"/>
        </w:rPr>
      </w:pPr>
    </w:p>
    <w:p w:rsidR="007C7AA6" w:rsidRDefault="007C7AA6" w:rsidP="007C7AA6">
      <w:pPr>
        <w:ind w:firstLine="708"/>
        <w:jc w:val="both"/>
        <w:rPr>
          <w:sz w:val="28"/>
          <w:szCs w:val="28"/>
        </w:rPr>
      </w:pPr>
    </w:p>
    <w:p w:rsidR="007C7AA6" w:rsidRDefault="007C7AA6" w:rsidP="007C7AA6">
      <w:pPr>
        <w:ind w:firstLine="708"/>
        <w:jc w:val="both"/>
        <w:rPr>
          <w:sz w:val="28"/>
          <w:szCs w:val="28"/>
        </w:rPr>
      </w:pPr>
    </w:p>
    <w:p w:rsidR="007C7AA6" w:rsidRPr="00282C34" w:rsidRDefault="00D56C1D" w:rsidP="00282C34">
      <w:pPr>
        <w:jc w:val="both"/>
        <w:rPr>
          <w:b/>
          <w:sz w:val="28"/>
          <w:szCs w:val="28"/>
        </w:rPr>
      </w:pPr>
      <w:r w:rsidRPr="00282C34">
        <w:rPr>
          <w:rFonts w:eastAsia="Calibri"/>
          <w:b/>
          <w:sz w:val="28"/>
          <w:szCs w:val="28"/>
        </w:rPr>
        <w:t>Міський</w:t>
      </w:r>
      <w:r w:rsidR="007C7AA6" w:rsidRPr="00282C34">
        <w:rPr>
          <w:rFonts w:eastAsia="Calibri"/>
          <w:b/>
          <w:sz w:val="28"/>
          <w:szCs w:val="28"/>
        </w:rPr>
        <w:t xml:space="preserve"> голова</w:t>
      </w:r>
      <w:r w:rsidR="007C7AA6" w:rsidRPr="00282C34">
        <w:rPr>
          <w:rFonts w:eastAsia="Calibri"/>
          <w:b/>
          <w:sz w:val="28"/>
          <w:szCs w:val="28"/>
        </w:rPr>
        <w:tab/>
      </w:r>
      <w:r w:rsidR="0054355E" w:rsidRPr="00282C34">
        <w:rPr>
          <w:rFonts w:eastAsia="Calibri"/>
          <w:b/>
          <w:sz w:val="28"/>
          <w:szCs w:val="28"/>
          <w:lang w:val="ru-RU"/>
        </w:rPr>
        <w:t xml:space="preserve"> </w:t>
      </w:r>
      <w:r w:rsidR="00682C0F" w:rsidRPr="00282C34">
        <w:rPr>
          <w:rFonts w:eastAsia="Calibri"/>
          <w:b/>
          <w:sz w:val="28"/>
          <w:szCs w:val="28"/>
        </w:rPr>
        <w:tab/>
      </w:r>
      <w:r w:rsidR="007C7AA6" w:rsidRPr="00282C34">
        <w:rPr>
          <w:rFonts w:eastAsia="Calibri"/>
          <w:b/>
          <w:sz w:val="28"/>
          <w:szCs w:val="28"/>
        </w:rPr>
        <w:tab/>
      </w:r>
      <w:r w:rsidRPr="00282C34">
        <w:rPr>
          <w:rFonts w:eastAsia="Calibri"/>
          <w:b/>
          <w:sz w:val="28"/>
          <w:szCs w:val="28"/>
        </w:rPr>
        <w:t xml:space="preserve"> </w:t>
      </w:r>
      <w:r w:rsidR="00282C34">
        <w:rPr>
          <w:rFonts w:eastAsia="Calibri"/>
          <w:b/>
          <w:sz w:val="28"/>
          <w:szCs w:val="28"/>
        </w:rPr>
        <w:tab/>
      </w:r>
      <w:r w:rsidR="00282C34">
        <w:rPr>
          <w:rFonts w:eastAsia="Calibri"/>
          <w:b/>
          <w:sz w:val="28"/>
          <w:szCs w:val="28"/>
        </w:rPr>
        <w:tab/>
      </w:r>
      <w:r w:rsidR="00282C34">
        <w:rPr>
          <w:rFonts w:eastAsia="Calibri"/>
          <w:b/>
          <w:sz w:val="28"/>
          <w:szCs w:val="28"/>
        </w:rPr>
        <w:tab/>
      </w:r>
      <w:r w:rsidRPr="00282C34">
        <w:rPr>
          <w:rFonts w:eastAsia="Calibri"/>
          <w:b/>
          <w:sz w:val="28"/>
          <w:szCs w:val="28"/>
        </w:rPr>
        <w:t xml:space="preserve">        Олександр</w:t>
      </w:r>
      <w:r w:rsidR="007C7AA6" w:rsidRPr="00282C34">
        <w:rPr>
          <w:rFonts w:eastAsia="Calibri"/>
          <w:b/>
          <w:sz w:val="28"/>
          <w:szCs w:val="28"/>
        </w:rPr>
        <w:t xml:space="preserve"> </w:t>
      </w:r>
      <w:r w:rsidRPr="00282C34">
        <w:rPr>
          <w:rFonts w:eastAsia="Calibri"/>
          <w:b/>
          <w:sz w:val="28"/>
          <w:szCs w:val="28"/>
        </w:rPr>
        <w:t>ПАНЮТА</w:t>
      </w:r>
    </w:p>
    <w:p w:rsidR="007C7AA6" w:rsidRDefault="007C7AA6" w:rsidP="007C7AA6">
      <w:pPr>
        <w:jc w:val="both"/>
        <w:rPr>
          <w:sz w:val="28"/>
          <w:szCs w:val="28"/>
        </w:rPr>
      </w:pPr>
    </w:p>
    <w:p w:rsidR="007C7AA6" w:rsidRDefault="007C7AA6" w:rsidP="007C7AA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53130" w:rsidRPr="00282C34" w:rsidRDefault="00753130" w:rsidP="00753130">
      <w:pPr>
        <w:jc w:val="center"/>
      </w:pPr>
      <w:r w:rsidRPr="003103C9"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</w:t>
      </w:r>
      <w:r w:rsidRPr="00282C34">
        <w:t xml:space="preserve">Додаток </w:t>
      </w:r>
    </w:p>
    <w:p w:rsidR="00753130" w:rsidRPr="00282C34" w:rsidRDefault="00753130" w:rsidP="00753130">
      <w:pPr>
        <w:jc w:val="center"/>
      </w:pPr>
      <w:r w:rsidRPr="00282C34">
        <w:t xml:space="preserve">                                                                           </w:t>
      </w:r>
      <w:r w:rsidR="00282C34">
        <w:t xml:space="preserve">                            </w:t>
      </w:r>
      <w:r w:rsidRPr="00282C34">
        <w:t>до рішення сесії міської  ради</w:t>
      </w:r>
    </w:p>
    <w:p w:rsidR="00753130" w:rsidRPr="00282C34" w:rsidRDefault="00753130" w:rsidP="00753130">
      <w:pPr>
        <w:jc w:val="center"/>
      </w:pPr>
      <w:r w:rsidRPr="00282C34">
        <w:t xml:space="preserve">                                                                                                    </w:t>
      </w:r>
      <w:r w:rsidR="00282C34">
        <w:t xml:space="preserve">    </w:t>
      </w:r>
      <w:r w:rsidRPr="00282C34">
        <w:t>від 21.12.2023 р. № -48-VІІІ</w:t>
      </w:r>
    </w:p>
    <w:p w:rsidR="007C7AA6" w:rsidRDefault="007C7AA6" w:rsidP="007C7AA6">
      <w:pPr>
        <w:jc w:val="both"/>
        <w:rPr>
          <w:sz w:val="28"/>
          <w:szCs w:val="28"/>
        </w:rPr>
      </w:pPr>
    </w:p>
    <w:p w:rsidR="00466541" w:rsidRPr="003A5779" w:rsidRDefault="00466541" w:rsidP="007C7AA6">
      <w:pPr>
        <w:jc w:val="center"/>
        <w:rPr>
          <w:b/>
          <w:sz w:val="32"/>
          <w:szCs w:val="32"/>
        </w:rPr>
      </w:pPr>
    </w:p>
    <w:p w:rsidR="00466541" w:rsidRPr="003A5779" w:rsidRDefault="00466541" w:rsidP="0046654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  <w:r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ПАСПОРТ</w:t>
      </w:r>
    </w:p>
    <w:p w:rsidR="00466541" w:rsidRPr="003A5779" w:rsidRDefault="00466541" w:rsidP="0046654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  <w:proofErr w:type="spellStart"/>
      <w:r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Програми</w:t>
      </w:r>
      <w:proofErr w:type="spellEnd"/>
      <w:r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 xml:space="preserve"> </w:t>
      </w:r>
      <w:proofErr w:type="spellStart"/>
      <w:proofErr w:type="gramStart"/>
      <w:r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п</w:t>
      </w:r>
      <w:proofErr w:type="gramEnd"/>
      <w:r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ідтримки</w:t>
      </w:r>
      <w:proofErr w:type="spellEnd"/>
      <w:r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 xml:space="preserve"> </w:t>
      </w:r>
      <w:proofErr w:type="spellStart"/>
      <w:r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Збройних</w:t>
      </w:r>
      <w:proofErr w:type="spellEnd"/>
      <w:r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 xml:space="preserve"> сил </w:t>
      </w:r>
      <w:proofErr w:type="spellStart"/>
      <w:r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України</w:t>
      </w:r>
      <w:proofErr w:type="spellEnd"/>
      <w:r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 xml:space="preserve"> </w:t>
      </w:r>
    </w:p>
    <w:p w:rsidR="007C7AA6" w:rsidRPr="003A5779" w:rsidRDefault="008B48D3" w:rsidP="0046654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на 2024</w:t>
      </w:r>
      <w:r w:rsidR="00466541"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 xml:space="preserve"> </w:t>
      </w:r>
      <w:proofErr w:type="spellStart"/>
      <w:proofErr w:type="gramStart"/>
      <w:r w:rsidR="00466541"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р</w:t>
      </w:r>
      <w:proofErr w:type="gramEnd"/>
      <w:r w:rsidR="00466541"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ік</w:t>
      </w:r>
      <w:proofErr w:type="spellEnd"/>
      <w:r w:rsidR="00466541"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 xml:space="preserve"> </w:t>
      </w:r>
      <w:r w:rsidR="003A5779"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 xml:space="preserve"> </w:t>
      </w:r>
      <w:r w:rsidR="00466541"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(</w:t>
      </w:r>
      <w:proofErr w:type="spellStart"/>
      <w:r w:rsidR="00466541"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далі</w:t>
      </w:r>
      <w:proofErr w:type="spellEnd"/>
      <w:r w:rsidR="00466541"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 xml:space="preserve"> - </w:t>
      </w:r>
      <w:proofErr w:type="spellStart"/>
      <w:r w:rsidR="00466541"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Програма</w:t>
      </w:r>
      <w:proofErr w:type="spellEnd"/>
      <w:r w:rsidR="00466541" w:rsidRPr="003A5779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)</w:t>
      </w:r>
    </w:p>
    <w:p w:rsidR="007C7AA6" w:rsidRPr="003A5779" w:rsidRDefault="007C7AA6" w:rsidP="007C7AA6">
      <w:pPr>
        <w:ind w:left="1080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"/>
        <w:gridCol w:w="3424"/>
        <w:gridCol w:w="5387"/>
      </w:tblGrid>
      <w:tr w:rsidR="007C7AA6" w:rsidRPr="008E6ED3" w:rsidTr="00E917CD">
        <w:tc>
          <w:tcPr>
            <w:tcW w:w="795" w:type="dxa"/>
            <w:shd w:val="clear" w:color="auto" w:fill="auto"/>
          </w:tcPr>
          <w:p w:rsidR="007C7AA6" w:rsidRPr="008E6ED3" w:rsidRDefault="007C7AA6" w:rsidP="00E917CD">
            <w:pPr>
              <w:jc w:val="center"/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1.</w:t>
            </w:r>
          </w:p>
        </w:tc>
        <w:tc>
          <w:tcPr>
            <w:tcW w:w="3424" w:type="dxa"/>
            <w:shd w:val="clear" w:color="auto" w:fill="auto"/>
          </w:tcPr>
          <w:p w:rsidR="007C7AA6" w:rsidRPr="008E6ED3" w:rsidRDefault="007C7AA6" w:rsidP="00E917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Ініціатор розроблення П</w:t>
            </w:r>
            <w:r w:rsidRPr="008E6ED3">
              <w:rPr>
                <w:sz w:val="28"/>
                <w:szCs w:val="28"/>
              </w:rPr>
              <w:t>рограми</w:t>
            </w:r>
          </w:p>
        </w:tc>
        <w:tc>
          <w:tcPr>
            <w:tcW w:w="5387" w:type="dxa"/>
            <w:shd w:val="clear" w:color="auto" w:fill="auto"/>
          </w:tcPr>
          <w:p w:rsidR="007C7AA6" w:rsidRPr="008E6ED3" w:rsidRDefault="00454989" w:rsidP="004C34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з питань цивільного захисту, охорони праці, мобілізаційної роботи та взаємодії з правоохоронними органами </w:t>
            </w:r>
          </w:p>
        </w:tc>
      </w:tr>
      <w:tr w:rsidR="007C7AA6" w:rsidRPr="008E6ED3" w:rsidTr="00E917CD">
        <w:tc>
          <w:tcPr>
            <w:tcW w:w="795" w:type="dxa"/>
            <w:shd w:val="clear" w:color="auto" w:fill="auto"/>
          </w:tcPr>
          <w:p w:rsidR="007C7AA6" w:rsidRPr="008E6ED3" w:rsidRDefault="007C7AA6" w:rsidP="00E917CD">
            <w:pPr>
              <w:jc w:val="center"/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2.</w:t>
            </w:r>
          </w:p>
        </w:tc>
        <w:tc>
          <w:tcPr>
            <w:tcW w:w="3424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208"/>
            </w:tblGrid>
            <w:tr w:rsidR="00466541" w:rsidRPr="00466541">
              <w:trPr>
                <w:trHeight w:val="247"/>
              </w:trPr>
              <w:tc>
                <w:tcPr>
                  <w:tcW w:w="0" w:type="auto"/>
                </w:tcPr>
                <w:p w:rsidR="00466541" w:rsidRPr="00466541" w:rsidRDefault="00466541" w:rsidP="00466541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</w:pP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Назва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нормативних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документі</w:t>
                  </w:r>
                  <w:proofErr w:type="gram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в</w:t>
                  </w:r>
                  <w:proofErr w:type="spellEnd"/>
                  <w:proofErr w:type="gram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</w:p>
              </w:tc>
            </w:tr>
          </w:tbl>
          <w:p w:rsidR="007C7AA6" w:rsidRPr="008E6ED3" w:rsidRDefault="007C7AA6" w:rsidP="00E917CD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171"/>
            </w:tblGrid>
            <w:tr w:rsidR="00466541" w:rsidRPr="00466541">
              <w:trPr>
                <w:trHeight w:val="661"/>
              </w:trPr>
              <w:tc>
                <w:tcPr>
                  <w:tcW w:w="0" w:type="auto"/>
                </w:tcPr>
                <w:p w:rsidR="00466541" w:rsidRPr="00466541" w:rsidRDefault="00466541" w:rsidP="00466541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</w:pP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Конституція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України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, Закон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України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«Про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основи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національного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спротиву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», Закон України «Про оборону </w:t>
                  </w:r>
                  <w:proofErr w:type="gram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Укра</w:t>
                  </w:r>
                  <w:proofErr w:type="gram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їни», Закон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України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«Про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військовий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обов’язок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і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військову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службу», Закон України «Про місцеве самоврядування в Україні» </w:t>
                  </w:r>
                </w:p>
              </w:tc>
            </w:tr>
          </w:tbl>
          <w:p w:rsidR="007C7AA6" w:rsidRPr="008E6ED3" w:rsidRDefault="007C7AA6" w:rsidP="00E917CD">
            <w:pPr>
              <w:rPr>
                <w:sz w:val="28"/>
                <w:szCs w:val="28"/>
              </w:rPr>
            </w:pPr>
          </w:p>
        </w:tc>
      </w:tr>
      <w:tr w:rsidR="00466541" w:rsidRPr="008E6ED3" w:rsidTr="00E917CD">
        <w:tc>
          <w:tcPr>
            <w:tcW w:w="795" w:type="dxa"/>
            <w:shd w:val="clear" w:color="auto" w:fill="auto"/>
          </w:tcPr>
          <w:p w:rsidR="00466541" w:rsidRPr="008E6ED3" w:rsidRDefault="00466541" w:rsidP="00E917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466541" w:rsidRPr="008E6ED3" w:rsidRDefault="00466541" w:rsidP="008D039A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387" w:type="dxa"/>
            <w:shd w:val="clear" w:color="auto" w:fill="auto"/>
          </w:tcPr>
          <w:p w:rsidR="00466541" w:rsidRPr="003E03AC" w:rsidRDefault="00466541" w:rsidP="003E03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економіки, </w:t>
            </w:r>
            <w:r w:rsidR="003E03AC" w:rsidRPr="003E03AC">
              <w:rPr>
                <w:sz w:val="28"/>
                <w:szCs w:val="28"/>
              </w:rPr>
              <w:t>інвестицій та публічних закупівель</w:t>
            </w:r>
          </w:p>
        </w:tc>
      </w:tr>
      <w:tr w:rsidR="00466541" w:rsidRPr="008E6ED3" w:rsidTr="00E917CD">
        <w:tc>
          <w:tcPr>
            <w:tcW w:w="795" w:type="dxa"/>
            <w:shd w:val="clear" w:color="auto" w:fill="auto"/>
          </w:tcPr>
          <w:p w:rsidR="00466541" w:rsidRPr="008E6ED3" w:rsidRDefault="00466541" w:rsidP="00E917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466541" w:rsidRPr="008E6ED3" w:rsidRDefault="00466541" w:rsidP="008D039A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387" w:type="dxa"/>
            <w:shd w:val="clear" w:color="auto" w:fill="auto"/>
          </w:tcPr>
          <w:p w:rsidR="00466541" w:rsidRPr="008E6ED3" w:rsidRDefault="00466541" w:rsidP="008D03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Кагарлицька міська рада, </w:t>
            </w:r>
            <w:r w:rsidRPr="001C10E3">
              <w:rPr>
                <w:sz w:val="28"/>
                <w:szCs w:val="28"/>
              </w:rPr>
              <w:t>військов</w:t>
            </w:r>
            <w:r>
              <w:rPr>
                <w:sz w:val="28"/>
                <w:szCs w:val="28"/>
              </w:rPr>
              <w:t>і</w:t>
            </w:r>
            <w:r w:rsidRPr="001C10E3">
              <w:rPr>
                <w:sz w:val="28"/>
                <w:szCs w:val="28"/>
              </w:rPr>
              <w:t xml:space="preserve"> частин</w:t>
            </w:r>
            <w:r>
              <w:rPr>
                <w:sz w:val="28"/>
                <w:szCs w:val="28"/>
              </w:rPr>
              <w:t>и,</w:t>
            </w:r>
            <w:r w:rsidRPr="001C10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інші підрозділи ЗСУ</w:t>
            </w:r>
          </w:p>
        </w:tc>
      </w:tr>
      <w:tr w:rsidR="007C7AA6" w:rsidRPr="008E6ED3" w:rsidTr="00E917CD">
        <w:tc>
          <w:tcPr>
            <w:tcW w:w="795" w:type="dxa"/>
            <w:shd w:val="clear" w:color="auto" w:fill="auto"/>
          </w:tcPr>
          <w:p w:rsidR="007C7AA6" w:rsidRPr="008E6ED3" w:rsidRDefault="007C7AA6" w:rsidP="00E917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7C7AA6" w:rsidRPr="008E6ED3" w:rsidRDefault="007C7AA6" w:rsidP="00E917CD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387" w:type="dxa"/>
            <w:shd w:val="clear" w:color="auto" w:fill="auto"/>
          </w:tcPr>
          <w:p w:rsidR="007C7AA6" w:rsidRPr="008E6ED3" w:rsidRDefault="007C7AA6" w:rsidP="00E25787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202</w:t>
            </w:r>
            <w:r w:rsidR="008B48D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8E6ED3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ік</w:t>
            </w:r>
          </w:p>
        </w:tc>
      </w:tr>
      <w:tr w:rsidR="007C7AA6" w:rsidRPr="008E6ED3" w:rsidTr="00E917CD">
        <w:tc>
          <w:tcPr>
            <w:tcW w:w="795" w:type="dxa"/>
            <w:shd w:val="clear" w:color="auto" w:fill="auto"/>
          </w:tcPr>
          <w:p w:rsidR="007C7AA6" w:rsidRPr="008E6ED3" w:rsidRDefault="007C7AA6" w:rsidP="00E917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7C7AA6" w:rsidRPr="008E6ED3" w:rsidRDefault="007C7AA6" w:rsidP="00E917CD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Перелік місцевих бюджетів, які беруть участь у виконанні</w:t>
            </w:r>
          </w:p>
        </w:tc>
        <w:tc>
          <w:tcPr>
            <w:tcW w:w="5387" w:type="dxa"/>
            <w:shd w:val="clear" w:color="auto" w:fill="auto"/>
          </w:tcPr>
          <w:p w:rsidR="007C7AA6" w:rsidRPr="008E6ED3" w:rsidRDefault="007C7AA6" w:rsidP="002C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</w:t>
            </w:r>
            <w:r w:rsidR="002C5884">
              <w:rPr>
                <w:sz w:val="28"/>
                <w:szCs w:val="28"/>
              </w:rPr>
              <w:t>Кагарлицької міської територіальної громади</w:t>
            </w:r>
          </w:p>
        </w:tc>
      </w:tr>
      <w:tr w:rsidR="007C7AA6" w:rsidRPr="008E6ED3" w:rsidTr="00E917CD">
        <w:tc>
          <w:tcPr>
            <w:tcW w:w="795" w:type="dxa"/>
            <w:shd w:val="clear" w:color="auto" w:fill="auto"/>
          </w:tcPr>
          <w:p w:rsidR="007C7AA6" w:rsidRPr="008E6ED3" w:rsidRDefault="007C7AA6" w:rsidP="00E917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7C7AA6" w:rsidRPr="008E6ED3" w:rsidRDefault="007C7AA6" w:rsidP="00E917CD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387" w:type="dxa"/>
            <w:shd w:val="clear" w:color="auto" w:fill="auto"/>
          </w:tcPr>
          <w:p w:rsidR="007C7AA6" w:rsidRPr="008E6ED3" w:rsidRDefault="008B48D3" w:rsidP="002C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3 000 000 грн.</w:t>
            </w:r>
          </w:p>
        </w:tc>
      </w:tr>
    </w:tbl>
    <w:p w:rsidR="008B48D3" w:rsidRDefault="008B48D3" w:rsidP="008F0C1D">
      <w:pPr>
        <w:rPr>
          <w:b/>
          <w:sz w:val="28"/>
          <w:szCs w:val="28"/>
        </w:rPr>
      </w:pPr>
      <w:bookmarkStart w:id="0" w:name="_GoBack"/>
      <w:bookmarkEnd w:id="0"/>
    </w:p>
    <w:p w:rsidR="008B48D3" w:rsidRDefault="008B48D3" w:rsidP="007C7AA6">
      <w:pPr>
        <w:ind w:firstLine="360"/>
        <w:jc w:val="center"/>
        <w:rPr>
          <w:b/>
          <w:sz w:val="28"/>
          <w:szCs w:val="28"/>
        </w:rPr>
      </w:pPr>
    </w:p>
    <w:p w:rsidR="007C7AA6" w:rsidRDefault="006B420F" w:rsidP="007C7AA6">
      <w:pPr>
        <w:ind w:firstLine="360"/>
        <w:jc w:val="center"/>
        <w:rPr>
          <w:b/>
          <w:sz w:val="28"/>
          <w:szCs w:val="26"/>
        </w:rPr>
      </w:pPr>
      <w:r w:rsidRPr="006B420F">
        <w:rPr>
          <w:b/>
          <w:sz w:val="28"/>
          <w:szCs w:val="28"/>
        </w:rPr>
        <w:t>І. Загальна частина та о</w:t>
      </w:r>
      <w:r w:rsidR="007C7AA6" w:rsidRPr="006B420F">
        <w:rPr>
          <w:b/>
          <w:sz w:val="28"/>
          <w:szCs w:val="28"/>
        </w:rPr>
        <w:t>бґрунтування</w:t>
      </w:r>
      <w:r w:rsidR="007C7AA6" w:rsidRPr="003E3D01">
        <w:rPr>
          <w:b/>
          <w:sz w:val="28"/>
          <w:szCs w:val="26"/>
        </w:rPr>
        <w:t xml:space="preserve"> необхідності прийняття Програми</w:t>
      </w:r>
    </w:p>
    <w:p w:rsidR="006B420F" w:rsidRDefault="006B420F" w:rsidP="007C7AA6">
      <w:pPr>
        <w:ind w:firstLine="360"/>
        <w:jc w:val="center"/>
        <w:rPr>
          <w:b/>
          <w:sz w:val="28"/>
          <w:szCs w:val="26"/>
        </w:rPr>
      </w:pPr>
    </w:p>
    <w:p w:rsidR="008B48D3" w:rsidRPr="008B48D3" w:rsidRDefault="008B48D3" w:rsidP="008B48D3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44E7A">
        <w:rPr>
          <w:sz w:val="28"/>
          <w:szCs w:val="28"/>
        </w:rPr>
        <w:t xml:space="preserve">Протидія військовому вторгненню російської федерації яка розв’язала повномасштабну війну проти народу України, спрямованій на поваленні конституційного ладу в Україні та захопленні її території, вимагають реалізації заходів із підготовки та проведення мобілізації людських і транспортних ресурсів, підтримки боєздатності особового складу Збройних </w:t>
      </w:r>
      <w:r>
        <w:rPr>
          <w:sz w:val="28"/>
          <w:szCs w:val="28"/>
        </w:rPr>
        <w:t>Сил України.</w:t>
      </w:r>
    </w:p>
    <w:p w:rsidR="007C7AA6" w:rsidRPr="003D3E61" w:rsidRDefault="007C7AA6" w:rsidP="007C7AA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DD2EC9">
        <w:rPr>
          <w:sz w:val="28"/>
          <w:szCs w:val="28"/>
        </w:rPr>
        <w:t xml:space="preserve"> забезпечення державного суверенітету, територіальної цілісності та недоторканості України, захисту та охорони життя, прав, свобод і законних </w:t>
      </w:r>
      <w:r w:rsidRPr="00DD2EC9">
        <w:rPr>
          <w:sz w:val="28"/>
          <w:szCs w:val="28"/>
        </w:rPr>
        <w:lastRenderedPageBreak/>
        <w:t xml:space="preserve">інтересів громадян, суспільства і держави від злочинних та інших протиправних посягань, відповідно до Законів України </w:t>
      </w:r>
      <w:r>
        <w:rPr>
          <w:sz w:val="28"/>
          <w:szCs w:val="28"/>
        </w:rPr>
        <w:t>«</w:t>
      </w:r>
      <w:r w:rsidRPr="00DD2EC9">
        <w:rPr>
          <w:sz w:val="28"/>
          <w:szCs w:val="28"/>
        </w:rPr>
        <w:t>Про оборону України</w:t>
      </w:r>
      <w:r>
        <w:rPr>
          <w:sz w:val="28"/>
          <w:szCs w:val="28"/>
        </w:rPr>
        <w:t>»</w:t>
      </w:r>
      <w:r w:rsidRPr="00DD2EC9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DD2EC9">
        <w:rPr>
          <w:sz w:val="28"/>
          <w:szCs w:val="28"/>
        </w:rPr>
        <w:t>Про Збройні  Сили України</w:t>
      </w:r>
      <w:r>
        <w:rPr>
          <w:sz w:val="28"/>
          <w:szCs w:val="28"/>
        </w:rPr>
        <w:t>»</w:t>
      </w:r>
      <w:r w:rsidRPr="00DD2EC9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DD2EC9">
        <w:rPr>
          <w:sz w:val="28"/>
          <w:szCs w:val="28"/>
        </w:rPr>
        <w:t>Про місцеве самоврядування в  Україні</w:t>
      </w:r>
      <w:r w:rsidRPr="003D3E61">
        <w:rPr>
          <w:sz w:val="28"/>
          <w:szCs w:val="28"/>
        </w:rPr>
        <w:t>», Указу Президента  України від 11.02.2016 №44/2016  «Про  шефську  допомогу військовим частинам Збройних Сил України, Національної гвардії України та Державної прикордонної служби України» на місцеві органи виконавчої влади, органи  місцевого  самоврядування</w:t>
      </w:r>
      <w:r w:rsidRPr="00DD2EC9">
        <w:rPr>
          <w:sz w:val="28"/>
          <w:szCs w:val="28"/>
        </w:rPr>
        <w:t xml:space="preserve">  покладається  надання  допомоги у забезпеченні військових частин матеріально-технічними  засобами  для виконання  військового  обов’язку.  Дана Програма розроблена з метою </w:t>
      </w:r>
      <w:r w:rsidR="003D3E61" w:rsidRPr="003D3E61">
        <w:rPr>
          <w:sz w:val="28"/>
          <w:szCs w:val="28"/>
        </w:rPr>
        <w:t>залучення коштів місцевого бюджету для покращення матеріально-технічного забезпечення військових частин, інших підрозділів  Збройних сил України  для виконання військового обов’язку, здійснення заходів із забезпечення національної безпеки і оборони України.</w:t>
      </w:r>
    </w:p>
    <w:p w:rsidR="007C7AA6" w:rsidRDefault="007C7AA6" w:rsidP="007C7AA6">
      <w:pPr>
        <w:ind w:left="1080"/>
        <w:rPr>
          <w:sz w:val="28"/>
          <w:szCs w:val="28"/>
        </w:rPr>
      </w:pPr>
    </w:p>
    <w:p w:rsidR="007C7AA6" w:rsidRDefault="007C7AA6" w:rsidP="007C7AA6">
      <w:pPr>
        <w:ind w:left="1080"/>
        <w:jc w:val="center"/>
        <w:rPr>
          <w:b/>
          <w:sz w:val="28"/>
          <w:szCs w:val="28"/>
        </w:rPr>
      </w:pPr>
      <w:r w:rsidRPr="007E03C8">
        <w:rPr>
          <w:b/>
          <w:sz w:val="28"/>
          <w:szCs w:val="28"/>
        </w:rPr>
        <w:t xml:space="preserve">ІІ. </w:t>
      </w:r>
      <w:r>
        <w:rPr>
          <w:b/>
          <w:sz w:val="28"/>
          <w:szCs w:val="28"/>
        </w:rPr>
        <w:t>М</w:t>
      </w:r>
      <w:r w:rsidRPr="007E03C8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а</w:t>
      </w:r>
      <w:r w:rsidRPr="007E03C8">
        <w:rPr>
          <w:b/>
          <w:sz w:val="28"/>
          <w:szCs w:val="28"/>
        </w:rPr>
        <w:t xml:space="preserve"> Програми</w:t>
      </w:r>
    </w:p>
    <w:p w:rsidR="003E03AC" w:rsidRDefault="003E03AC" w:rsidP="007C7AA6">
      <w:pPr>
        <w:ind w:left="1080"/>
        <w:jc w:val="center"/>
        <w:rPr>
          <w:b/>
          <w:sz w:val="28"/>
          <w:szCs w:val="28"/>
        </w:rPr>
      </w:pPr>
    </w:p>
    <w:p w:rsidR="003E03AC" w:rsidRPr="00E61F37" w:rsidRDefault="003E03AC" w:rsidP="00245B95">
      <w:pPr>
        <w:jc w:val="both"/>
        <w:rPr>
          <w:sz w:val="28"/>
          <w:szCs w:val="28"/>
        </w:rPr>
      </w:pPr>
      <w:r w:rsidRPr="00E61F37">
        <w:rPr>
          <w:sz w:val="28"/>
          <w:szCs w:val="28"/>
        </w:rPr>
        <w:t>Мета Програми – забезпечення належних умов для якісного виконання завдань  та  підтримки  високого  рівня  боєготовності  військової  частини</w:t>
      </w:r>
      <w:r w:rsidRPr="00245B95">
        <w:rPr>
          <w:sz w:val="28"/>
          <w:szCs w:val="28"/>
        </w:rPr>
        <w:t xml:space="preserve"> та інших підрозділів Збройних сил України,а </w:t>
      </w:r>
      <w:r w:rsidRPr="00E61F37">
        <w:rPr>
          <w:sz w:val="28"/>
          <w:szCs w:val="28"/>
        </w:rPr>
        <w:t xml:space="preserve"> також:</w:t>
      </w:r>
    </w:p>
    <w:p w:rsidR="0054355E" w:rsidRPr="00245B95" w:rsidRDefault="0054355E" w:rsidP="00245B95">
      <w:pPr>
        <w:jc w:val="both"/>
        <w:rPr>
          <w:sz w:val="28"/>
          <w:szCs w:val="28"/>
          <w:lang w:val="ru-RU"/>
        </w:rPr>
      </w:pPr>
      <w:r w:rsidRPr="00245B95">
        <w:rPr>
          <w:sz w:val="28"/>
          <w:szCs w:val="28"/>
          <w:lang w:val="ru-RU"/>
        </w:rPr>
        <w:t xml:space="preserve">- </w:t>
      </w:r>
      <w:proofErr w:type="gramStart"/>
      <w:r w:rsidR="00D0574D" w:rsidRPr="00245B95">
        <w:rPr>
          <w:sz w:val="28"/>
          <w:szCs w:val="28"/>
        </w:rPr>
        <w:t>п</w:t>
      </w:r>
      <w:proofErr w:type="gramEnd"/>
      <w:r w:rsidR="00D0574D" w:rsidRPr="00245B95">
        <w:rPr>
          <w:sz w:val="28"/>
          <w:szCs w:val="28"/>
        </w:rPr>
        <w:t>ідвищення обороноздатності та мобілізаційної  готовності держави;</w:t>
      </w:r>
    </w:p>
    <w:p w:rsidR="0054355E" w:rsidRPr="0054355E" w:rsidRDefault="0054355E" w:rsidP="00245B95">
      <w:pPr>
        <w:jc w:val="both"/>
        <w:rPr>
          <w:sz w:val="28"/>
          <w:szCs w:val="28"/>
          <w:lang w:val="ru-RU"/>
        </w:rPr>
      </w:pPr>
      <w:r w:rsidRPr="00245B95">
        <w:rPr>
          <w:sz w:val="28"/>
          <w:szCs w:val="28"/>
          <w:lang w:val="ru-RU"/>
        </w:rPr>
        <w:t xml:space="preserve">- </w:t>
      </w:r>
      <w:r w:rsidR="00D0574D" w:rsidRPr="00245B95">
        <w:rPr>
          <w:sz w:val="28"/>
          <w:szCs w:val="28"/>
        </w:rPr>
        <w:t xml:space="preserve">покращення матеріально-технічного забезпечення </w:t>
      </w:r>
      <w:proofErr w:type="gramStart"/>
      <w:r w:rsidR="00D0574D" w:rsidRPr="00245B95">
        <w:rPr>
          <w:sz w:val="28"/>
          <w:szCs w:val="28"/>
        </w:rPr>
        <w:t>п</w:t>
      </w:r>
      <w:proofErr w:type="gramEnd"/>
      <w:r w:rsidR="00D0574D" w:rsidRPr="00245B95">
        <w:rPr>
          <w:sz w:val="28"/>
          <w:szCs w:val="28"/>
        </w:rPr>
        <w:t>ідрозділів Збройних сил України;</w:t>
      </w:r>
    </w:p>
    <w:p w:rsidR="0054355E" w:rsidRPr="0054355E" w:rsidRDefault="0054355E" w:rsidP="00245B95">
      <w:pPr>
        <w:jc w:val="both"/>
        <w:rPr>
          <w:sz w:val="28"/>
          <w:szCs w:val="28"/>
          <w:lang w:val="ru-RU"/>
        </w:rPr>
      </w:pPr>
      <w:r w:rsidRPr="0054355E">
        <w:rPr>
          <w:sz w:val="28"/>
          <w:szCs w:val="28"/>
          <w:lang w:val="ru-RU"/>
        </w:rPr>
        <w:t xml:space="preserve">- </w:t>
      </w:r>
      <w:r w:rsidR="00D0574D" w:rsidRPr="00D0574D">
        <w:rPr>
          <w:sz w:val="28"/>
          <w:szCs w:val="28"/>
        </w:rPr>
        <w:t>забезпечення реалізації заході</w:t>
      </w:r>
      <w:proofErr w:type="gramStart"/>
      <w:r w:rsidR="00D0574D" w:rsidRPr="00D0574D">
        <w:rPr>
          <w:sz w:val="28"/>
          <w:szCs w:val="28"/>
        </w:rPr>
        <w:t>в</w:t>
      </w:r>
      <w:proofErr w:type="gramEnd"/>
      <w:r w:rsidR="00D0574D" w:rsidRPr="00D0574D">
        <w:rPr>
          <w:sz w:val="28"/>
          <w:szCs w:val="28"/>
        </w:rPr>
        <w:t xml:space="preserve"> та робіт з територіальної оборони;</w:t>
      </w:r>
    </w:p>
    <w:p w:rsidR="0054355E" w:rsidRPr="0054355E" w:rsidRDefault="0054355E" w:rsidP="00245B95">
      <w:pPr>
        <w:jc w:val="both"/>
        <w:rPr>
          <w:sz w:val="28"/>
          <w:szCs w:val="28"/>
          <w:lang w:val="ru-RU"/>
        </w:rPr>
      </w:pPr>
      <w:r w:rsidRPr="0054355E">
        <w:rPr>
          <w:sz w:val="28"/>
          <w:szCs w:val="28"/>
          <w:lang w:val="ru-RU"/>
        </w:rPr>
        <w:t xml:space="preserve">- </w:t>
      </w:r>
      <w:r w:rsidR="00D0574D" w:rsidRPr="00D0574D">
        <w:rPr>
          <w:sz w:val="28"/>
          <w:szCs w:val="28"/>
        </w:rPr>
        <w:t xml:space="preserve">налагодження ефективного </w:t>
      </w:r>
      <w:proofErr w:type="spellStart"/>
      <w:r w:rsidR="00D0574D" w:rsidRPr="00D0574D">
        <w:rPr>
          <w:sz w:val="28"/>
          <w:szCs w:val="28"/>
        </w:rPr>
        <w:t>циві</w:t>
      </w:r>
      <w:proofErr w:type="gramStart"/>
      <w:r w:rsidR="00D0574D" w:rsidRPr="00D0574D">
        <w:rPr>
          <w:sz w:val="28"/>
          <w:szCs w:val="28"/>
        </w:rPr>
        <w:t>льно</w:t>
      </w:r>
      <w:proofErr w:type="spellEnd"/>
      <w:r w:rsidR="00D0574D" w:rsidRPr="00D0574D">
        <w:rPr>
          <w:sz w:val="28"/>
          <w:szCs w:val="28"/>
        </w:rPr>
        <w:t xml:space="preserve"> – в</w:t>
      </w:r>
      <w:proofErr w:type="gramEnd"/>
      <w:r w:rsidR="00D0574D" w:rsidRPr="00D0574D">
        <w:rPr>
          <w:sz w:val="28"/>
          <w:szCs w:val="28"/>
        </w:rPr>
        <w:t>ійськового співробітництва;</w:t>
      </w:r>
    </w:p>
    <w:p w:rsidR="0054355E" w:rsidRPr="0054355E" w:rsidRDefault="0054355E" w:rsidP="00245B95">
      <w:pPr>
        <w:jc w:val="both"/>
        <w:rPr>
          <w:sz w:val="28"/>
          <w:szCs w:val="28"/>
          <w:lang w:val="ru-RU"/>
        </w:rPr>
      </w:pPr>
      <w:r w:rsidRPr="0054355E">
        <w:rPr>
          <w:sz w:val="28"/>
          <w:szCs w:val="28"/>
          <w:lang w:val="ru-RU"/>
        </w:rPr>
        <w:t xml:space="preserve">- </w:t>
      </w:r>
      <w:r w:rsidR="00D0574D" w:rsidRPr="00D0574D">
        <w:rPr>
          <w:sz w:val="28"/>
          <w:szCs w:val="28"/>
        </w:rPr>
        <w:t xml:space="preserve">створення  умов  для  повноцінної  </w:t>
      </w:r>
      <w:proofErr w:type="gramStart"/>
      <w:r w:rsidR="00D0574D" w:rsidRPr="00D0574D">
        <w:rPr>
          <w:sz w:val="28"/>
          <w:szCs w:val="28"/>
        </w:rPr>
        <w:t>п</w:t>
      </w:r>
      <w:proofErr w:type="gramEnd"/>
      <w:r w:rsidR="00D0574D" w:rsidRPr="00D0574D">
        <w:rPr>
          <w:sz w:val="28"/>
          <w:szCs w:val="28"/>
        </w:rPr>
        <w:t>ідготовки  до  виконання  поставлених завдань перед військовими частинами;</w:t>
      </w:r>
    </w:p>
    <w:p w:rsidR="00026A1D" w:rsidRPr="00026A1D" w:rsidRDefault="0054355E" w:rsidP="00026A1D">
      <w:pPr>
        <w:jc w:val="both"/>
        <w:rPr>
          <w:sz w:val="28"/>
          <w:szCs w:val="28"/>
        </w:rPr>
      </w:pPr>
      <w:r w:rsidRPr="0054355E">
        <w:rPr>
          <w:sz w:val="28"/>
          <w:szCs w:val="28"/>
          <w:lang w:val="ru-RU"/>
        </w:rPr>
        <w:t xml:space="preserve">- </w:t>
      </w:r>
      <w:r w:rsidR="00D0574D" w:rsidRPr="00D0574D">
        <w:rPr>
          <w:sz w:val="28"/>
          <w:szCs w:val="28"/>
        </w:rPr>
        <w:t xml:space="preserve">зміцнення  співпраці  </w:t>
      </w:r>
      <w:proofErr w:type="gramStart"/>
      <w:r w:rsidR="00D0574D" w:rsidRPr="00D0574D">
        <w:rPr>
          <w:sz w:val="28"/>
          <w:szCs w:val="28"/>
        </w:rPr>
        <w:t>між</w:t>
      </w:r>
      <w:proofErr w:type="gramEnd"/>
      <w:r w:rsidR="00D0574D" w:rsidRPr="00D0574D">
        <w:rPr>
          <w:sz w:val="28"/>
          <w:szCs w:val="28"/>
        </w:rPr>
        <w:t>  органами  місцевого  самоврядування  та військовим формуванням.</w:t>
      </w:r>
    </w:p>
    <w:p w:rsidR="00F0399A" w:rsidRPr="00F0399A" w:rsidRDefault="00F0399A" w:rsidP="00F0399A">
      <w:pPr>
        <w:shd w:val="clear" w:color="auto" w:fill="FFFFFF"/>
        <w:spacing w:before="100" w:beforeAutospacing="1" w:after="100" w:afterAutospacing="1" w:line="300" w:lineRule="atLeast"/>
        <w:ind w:left="375"/>
        <w:jc w:val="center"/>
        <w:rPr>
          <w:sz w:val="28"/>
          <w:szCs w:val="28"/>
        </w:rPr>
      </w:pPr>
      <w:r w:rsidRPr="00F0399A">
        <w:rPr>
          <w:b/>
          <w:bCs/>
          <w:sz w:val="28"/>
          <w:szCs w:val="28"/>
        </w:rPr>
        <w:t>І</w:t>
      </w:r>
      <w:r w:rsidR="005D0E34">
        <w:rPr>
          <w:b/>
          <w:bCs/>
          <w:sz w:val="28"/>
          <w:szCs w:val="28"/>
          <w:lang w:val="en-US"/>
        </w:rPr>
        <w:t>II</w:t>
      </w:r>
      <w:r w:rsidRPr="00F0399A">
        <w:rPr>
          <w:b/>
          <w:bCs/>
          <w:sz w:val="28"/>
          <w:szCs w:val="28"/>
          <w:lang w:val="ru-RU"/>
        </w:rPr>
        <w:t xml:space="preserve">. </w:t>
      </w:r>
      <w:r w:rsidRPr="00F0399A">
        <w:rPr>
          <w:b/>
          <w:bCs/>
          <w:sz w:val="28"/>
          <w:szCs w:val="28"/>
        </w:rPr>
        <w:t>Напрями та заходи виконання Програми</w:t>
      </w:r>
    </w:p>
    <w:p w:rsidR="00026A1D" w:rsidRPr="00733468" w:rsidRDefault="00026A1D" w:rsidP="00026A1D">
      <w:pPr>
        <w:widowControl w:val="0"/>
        <w:tabs>
          <w:tab w:val="left" w:pos="567"/>
        </w:tabs>
        <w:autoSpaceDE w:val="0"/>
        <w:autoSpaceDN w:val="0"/>
        <w:adjustRightInd w:val="0"/>
        <w:ind w:left="40" w:firstLine="709"/>
        <w:jc w:val="both"/>
        <w:rPr>
          <w:sz w:val="28"/>
          <w:szCs w:val="28"/>
        </w:rPr>
      </w:pPr>
      <w:r w:rsidRPr="00733468">
        <w:rPr>
          <w:sz w:val="28"/>
          <w:szCs w:val="28"/>
          <w:lang w:eastAsia="uk-UA"/>
        </w:rPr>
        <w:t xml:space="preserve">Прийняття Програми направлене на захист суверенітету і територіальної цілісності України, підвищення обороноздатності України, </w:t>
      </w:r>
      <w:r w:rsidRPr="00733468">
        <w:rPr>
          <w:sz w:val="28"/>
          <w:szCs w:val="28"/>
        </w:rPr>
        <w:t>проведення видатків, необхідних для Збройних Сил України</w:t>
      </w:r>
      <w:r w:rsidRPr="00733468">
        <w:rPr>
          <w:sz w:val="28"/>
          <w:szCs w:val="28"/>
          <w:lang w:eastAsia="uk-UA"/>
        </w:rPr>
        <w:t>.</w:t>
      </w:r>
      <w:r w:rsidRPr="00733468">
        <w:rPr>
          <w:sz w:val="28"/>
          <w:szCs w:val="28"/>
        </w:rPr>
        <w:t xml:space="preserve"> </w:t>
      </w:r>
    </w:p>
    <w:p w:rsidR="00026A1D" w:rsidRPr="00733468" w:rsidRDefault="00026A1D" w:rsidP="00026A1D">
      <w:pPr>
        <w:ind w:firstLine="708"/>
        <w:rPr>
          <w:sz w:val="28"/>
          <w:szCs w:val="28"/>
          <w:lang w:eastAsia="uk-UA"/>
        </w:rPr>
      </w:pPr>
      <w:r w:rsidRPr="00733468">
        <w:rPr>
          <w:sz w:val="28"/>
          <w:szCs w:val="28"/>
          <w:lang w:eastAsia="uk-UA"/>
        </w:rPr>
        <w:t>Програма спрямована на надання субвенцій за напрямками вирішення:</w:t>
      </w:r>
    </w:p>
    <w:p w:rsidR="00026A1D" w:rsidRPr="001514FF" w:rsidRDefault="00026A1D" w:rsidP="00026A1D">
      <w:pPr>
        <w:contextualSpacing/>
        <w:jc w:val="both"/>
        <w:rPr>
          <w:sz w:val="28"/>
          <w:szCs w:val="28"/>
        </w:rPr>
      </w:pPr>
      <w:proofErr w:type="spellStart"/>
      <w:r w:rsidRPr="00AE424F">
        <w:rPr>
          <w:sz w:val="28"/>
          <w:szCs w:val="28"/>
        </w:rPr>
        <w:t>-закупівля</w:t>
      </w:r>
      <w:proofErr w:type="spellEnd"/>
      <w:r w:rsidRPr="00AE424F">
        <w:rPr>
          <w:sz w:val="28"/>
          <w:szCs w:val="28"/>
        </w:rPr>
        <w:t xml:space="preserve"> військової та спеціальної техніки, </w:t>
      </w:r>
      <w:proofErr w:type="spellStart"/>
      <w:r w:rsidRPr="00AE424F">
        <w:rPr>
          <w:sz w:val="28"/>
          <w:szCs w:val="28"/>
        </w:rPr>
        <w:t>БпАК</w:t>
      </w:r>
      <w:proofErr w:type="spellEnd"/>
      <w:r w:rsidRPr="00AE424F">
        <w:rPr>
          <w:sz w:val="28"/>
          <w:szCs w:val="28"/>
        </w:rPr>
        <w:t xml:space="preserve"> (</w:t>
      </w:r>
      <w:proofErr w:type="spellStart"/>
      <w:r w:rsidRPr="00AE424F">
        <w:rPr>
          <w:sz w:val="28"/>
          <w:szCs w:val="28"/>
        </w:rPr>
        <w:t>БпЛА</w:t>
      </w:r>
      <w:proofErr w:type="spellEnd"/>
      <w:r w:rsidRPr="00AE424F">
        <w:rPr>
          <w:sz w:val="28"/>
          <w:szCs w:val="28"/>
        </w:rPr>
        <w:t>), приладів нічного бачення, які</w:t>
      </w:r>
      <w:r>
        <w:rPr>
          <w:sz w:val="28"/>
          <w:szCs w:val="28"/>
        </w:rPr>
        <w:t xml:space="preserve"> </w:t>
      </w:r>
      <w:r w:rsidRPr="00AE424F">
        <w:rPr>
          <w:sz w:val="28"/>
          <w:szCs w:val="28"/>
        </w:rPr>
        <w:t xml:space="preserve">допущені до експлуатації та прийняті на озброєння в межах штатної (штатно-табельної) потреби або норм забезпечення та </w:t>
      </w:r>
      <w:proofErr w:type="spellStart"/>
      <w:r w:rsidRPr="00AE424F">
        <w:rPr>
          <w:sz w:val="28"/>
          <w:szCs w:val="28"/>
        </w:rPr>
        <w:t>військовотехнічного</w:t>
      </w:r>
      <w:proofErr w:type="spellEnd"/>
      <w:r w:rsidRPr="00AE424F">
        <w:rPr>
          <w:sz w:val="28"/>
          <w:szCs w:val="28"/>
        </w:rPr>
        <w:t xml:space="preserve"> майна для забезпечення виконання бойових завдань військовими частинами</w:t>
      </w:r>
      <w:r w:rsidRPr="001514FF">
        <w:rPr>
          <w:sz w:val="28"/>
          <w:szCs w:val="28"/>
        </w:rPr>
        <w:t>;</w:t>
      </w:r>
    </w:p>
    <w:p w:rsidR="00026A1D" w:rsidRPr="001514FF" w:rsidRDefault="00026A1D" w:rsidP="00026A1D">
      <w:pPr>
        <w:contextualSpacing/>
        <w:jc w:val="both"/>
        <w:rPr>
          <w:sz w:val="28"/>
          <w:szCs w:val="28"/>
          <w:lang w:val="ru-RU"/>
        </w:rPr>
      </w:pPr>
      <w:r w:rsidRPr="001514FF">
        <w:rPr>
          <w:sz w:val="28"/>
          <w:szCs w:val="28"/>
        </w:rPr>
        <w:t xml:space="preserve"> </w:t>
      </w:r>
      <w:r w:rsidRPr="001514FF">
        <w:rPr>
          <w:sz w:val="28"/>
          <w:szCs w:val="28"/>
          <w:lang w:val="ru-RU"/>
        </w:rPr>
        <w:t xml:space="preserve">- </w:t>
      </w:r>
      <w:r w:rsidRPr="00AE424F">
        <w:rPr>
          <w:sz w:val="28"/>
          <w:szCs w:val="28"/>
        </w:rPr>
        <w:t xml:space="preserve">закупівля запасних частин, ремонт озброєння, військової та </w:t>
      </w:r>
      <w:proofErr w:type="gramStart"/>
      <w:r w:rsidRPr="00AE424F">
        <w:rPr>
          <w:sz w:val="28"/>
          <w:szCs w:val="28"/>
        </w:rPr>
        <w:t>спец</w:t>
      </w:r>
      <w:proofErr w:type="gramEnd"/>
      <w:r w:rsidRPr="00AE424F">
        <w:rPr>
          <w:sz w:val="28"/>
          <w:szCs w:val="28"/>
        </w:rPr>
        <w:t>іальної техніки;</w:t>
      </w:r>
    </w:p>
    <w:p w:rsidR="00026A1D" w:rsidRPr="001514FF" w:rsidRDefault="00026A1D" w:rsidP="00026A1D">
      <w:pPr>
        <w:contextualSpacing/>
        <w:jc w:val="both"/>
        <w:rPr>
          <w:sz w:val="28"/>
          <w:szCs w:val="28"/>
          <w:lang w:val="ru-RU"/>
        </w:rPr>
      </w:pPr>
      <w:r w:rsidRPr="001514FF">
        <w:rPr>
          <w:sz w:val="28"/>
          <w:szCs w:val="28"/>
          <w:lang w:val="ru-RU"/>
        </w:rPr>
        <w:t>-</w:t>
      </w:r>
      <w:r w:rsidRPr="00AE424F">
        <w:rPr>
          <w:sz w:val="28"/>
          <w:szCs w:val="28"/>
        </w:rPr>
        <w:t xml:space="preserve"> закупівля засобів радіозв’язку цивільного та подвійного призначення, засобів зв’язку загального користування, оргтехніки, комп’ютерної техніки (у тому числі програмного забезпечення, яке передбачене разом з закупівлею </w:t>
      </w:r>
      <w:r w:rsidRPr="00AE424F">
        <w:rPr>
          <w:sz w:val="28"/>
          <w:szCs w:val="28"/>
        </w:rPr>
        <w:lastRenderedPageBreak/>
        <w:t xml:space="preserve">комп’ютерної техніки), активного мережевого та телекомунікаційного обладнання, витратних </w:t>
      </w:r>
      <w:proofErr w:type="gramStart"/>
      <w:r w:rsidRPr="00AE424F">
        <w:rPr>
          <w:sz w:val="28"/>
          <w:szCs w:val="28"/>
        </w:rPr>
        <w:t>матер</w:t>
      </w:r>
      <w:proofErr w:type="gramEnd"/>
      <w:r w:rsidRPr="00AE424F">
        <w:rPr>
          <w:sz w:val="28"/>
          <w:szCs w:val="28"/>
        </w:rPr>
        <w:t xml:space="preserve">іалів до комп’ютерної техніки та оргтехніки, пасивного мережевого обладнання; </w:t>
      </w:r>
    </w:p>
    <w:p w:rsidR="00026A1D" w:rsidRPr="00AE424F" w:rsidRDefault="00026A1D" w:rsidP="00026A1D">
      <w:pPr>
        <w:contextualSpacing/>
        <w:jc w:val="both"/>
        <w:rPr>
          <w:sz w:val="28"/>
          <w:szCs w:val="28"/>
        </w:rPr>
      </w:pPr>
      <w:r w:rsidRPr="001514FF">
        <w:rPr>
          <w:sz w:val="28"/>
          <w:szCs w:val="28"/>
          <w:lang w:val="ru-RU"/>
        </w:rPr>
        <w:t>-</w:t>
      </w:r>
      <w:r w:rsidRPr="00AE424F">
        <w:rPr>
          <w:sz w:val="28"/>
          <w:szCs w:val="28"/>
        </w:rPr>
        <w:t>закупівля медикаментів, медичного обладнання, послуг з ремонту медичного обладнання; придбання мобільних модулі</w:t>
      </w:r>
      <w:proofErr w:type="gramStart"/>
      <w:r w:rsidRPr="00AE424F">
        <w:rPr>
          <w:sz w:val="28"/>
          <w:szCs w:val="28"/>
        </w:rPr>
        <w:t>в</w:t>
      </w:r>
      <w:proofErr w:type="gramEnd"/>
      <w:r w:rsidRPr="00AE424F">
        <w:rPr>
          <w:sz w:val="28"/>
          <w:szCs w:val="28"/>
        </w:rPr>
        <w:t xml:space="preserve"> спеціального та іншого призначення, а також модульних конструкцій. </w:t>
      </w:r>
    </w:p>
    <w:p w:rsidR="00026A1D" w:rsidRPr="0054355E" w:rsidRDefault="00F0399A" w:rsidP="00026A1D">
      <w:pPr>
        <w:jc w:val="both"/>
        <w:rPr>
          <w:sz w:val="28"/>
          <w:szCs w:val="28"/>
          <w:lang w:val="ru-RU"/>
        </w:rPr>
      </w:pPr>
      <w:r w:rsidRPr="004634CB">
        <w:rPr>
          <w:rFonts w:ascii="Georgia" w:hAnsi="Georgia"/>
          <w:b/>
          <w:bCs/>
          <w:sz w:val="23"/>
          <w:szCs w:val="23"/>
        </w:rPr>
        <w:t> </w:t>
      </w:r>
      <w:r w:rsidR="00026A1D">
        <w:rPr>
          <w:sz w:val="28"/>
          <w:szCs w:val="28"/>
          <w:lang w:val="ru-RU"/>
        </w:rPr>
        <w:t xml:space="preserve">- </w:t>
      </w:r>
      <w:r w:rsidR="00026A1D" w:rsidRPr="004634CB">
        <w:rPr>
          <w:sz w:val="28"/>
          <w:szCs w:val="28"/>
        </w:rPr>
        <w:t xml:space="preserve">оплату послуг та робіт з утримання військових частин, інших </w:t>
      </w:r>
      <w:proofErr w:type="gramStart"/>
      <w:r w:rsidR="00026A1D" w:rsidRPr="004634CB">
        <w:rPr>
          <w:sz w:val="28"/>
          <w:szCs w:val="28"/>
        </w:rPr>
        <w:t>п</w:t>
      </w:r>
      <w:proofErr w:type="gramEnd"/>
      <w:r w:rsidR="00026A1D" w:rsidRPr="004634CB">
        <w:rPr>
          <w:sz w:val="28"/>
          <w:szCs w:val="28"/>
        </w:rPr>
        <w:t>ідрозділів Збройних сил України;</w:t>
      </w:r>
    </w:p>
    <w:p w:rsidR="00682C0F" w:rsidRPr="00026A1D" w:rsidRDefault="00026A1D" w:rsidP="00026A1D">
      <w:pPr>
        <w:jc w:val="both"/>
        <w:rPr>
          <w:sz w:val="28"/>
          <w:szCs w:val="28"/>
        </w:rPr>
      </w:pPr>
      <w:r w:rsidRPr="005D0E34">
        <w:rPr>
          <w:sz w:val="28"/>
          <w:szCs w:val="28"/>
          <w:lang w:val="ru-RU"/>
        </w:rPr>
        <w:t xml:space="preserve">- </w:t>
      </w:r>
      <w:r w:rsidRPr="004634CB">
        <w:rPr>
          <w:sz w:val="28"/>
          <w:szCs w:val="28"/>
        </w:rPr>
        <w:t>інші видатки</w:t>
      </w:r>
      <w:r>
        <w:rPr>
          <w:sz w:val="28"/>
          <w:szCs w:val="28"/>
        </w:rPr>
        <w:t>.</w:t>
      </w:r>
    </w:p>
    <w:p w:rsidR="00F0399A" w:rsidRPr="004634CB" w:rsidRDefault="00F0399A" w:rsidP="00682C0F">
      <w:pPr>
        <w:shd w:val="clear" w:color="auto" w:fill="FFFFFF"/>
        <w:spacing w:before="100" w:beforeAutospacing="1" w:after="270" w:afterAutospacing="1" w:line="300" w:lineRule="atLeast"/>
        <w:rPr>
          <w:sz w:val="28"/>
          <w:szCs w:val="28"/>
        </w:rPr>
      </w:pPr>
      <w:r w:rsidRPr="004634CB">
        <w:rPr>
          <w:bCs/>
          <w:sz w:val="28"/>
          <w:szCs w:val="28"/>
        </w:rPr>
        <w:t>Виконання Програми передбачається здійснити шляхом:</w:t>
      </w:r>
    </w:p>
    <w:p w:rsidR="00F0399A" w:rsidRPr="0054355E" w:rsidRDefault="00F0399A" w:rsidP="00F0399A">
      <w:pPr>
        <w:shd w:val="clear" w:color="auto" w:fill="FFFFFF"/>
        <w:spacing w:after="270"/>
        <w:jc w:val="both"/>
        <w:rPr>
          <w:sz w:val="28"/>
          <w:szCs w:val="28"/>
          <w:u w:val="single"/>
        </w:rPr>
      </w:pPr>
      <w:r w:rsidRPr="004634CB">
        <w:rPr>
          <w:sz w:val="28"/>
          <w:szCs w:val="28"/>
        </w:rPr>
        <w:t xml:space="preserve">– </w:t>
      </w:r>
      <w:r w:rsidRPr="0054355E">
        <w:rPr>
          <w:b/>
          <w:i/>
          <w:sz w:val="28"/>
          <w:szCs w:val="28"/>
        </w:rPr>
        <w:t>надання субвенції з місцевого бюджету Кагарлицької міської територіальної громади державному бюджету</w:t>
      </w:r>
      <w:r w:rsidRPr="004634CB">
        <w:rPr>
          <w:sz w:val="28"/>
          <w:szCs w:val="28"/>
        </w:rPr>
        <w:t xml:space="preserve"> для проведення поточних, капітальних видатків </w:t>
      </w:r>
      <w:r w:rsidRPr="0054355E">
        <w:rPr>
          <w:sz w:val="28"/>
          <w:szCs w:val="28"/>
          <w:u w:val="single"/>
        </w:rPr>
        <w:t>на утримання військових частин</w:t>
      </w:r>
      <w:r w:rsidRPr="004634CB">
        <w:rPr>
          <w:sz w:val="28"/>
          <w:szCs w:val="28"/>
        </w:rPr>
        <w:t xml:space="preserve">, </w:t>
      </w:r>
      <w:r w:rsidRPr="0054355E">
        <w:rPr>
          <w:sz w:val="28"/>
          <w:szCs w:val="28"/>
          <w:u w:val="single"/>
        </w:rPr>
        <w:t>інших підрозділів Збройних сил України;</w:t>
      </w:r>
    </w:p>
    <w:p w:rsidR="00F0399A" w:rsidRPr="004634CB" w:rsidRDefault="00F0399A" w:rsidP="00F0399A">
      <w:pPr>
        <w:shd w:val="clear" w:color="auto" w:fill="FFFFFF"/>
        <w:spacing w:after="270"/>
        <w:jc w:val="both"/>
        <w:rPr>
          <w:sz w:val="28"/>
          <w:szCs w:val="28"/>
        </w:rPr>
      </w:pPr>
      <w:r w:rsidRPr="004634CB">
        <w:rPr>
          <w:sz w:val="28"/>
          <w:szCs w:val="28"/>
        </w:rPr>
        <w:t>– закупівлі товарно-матеріальних цінностей та їх безкоштовної передачі військовим частинам, іншим підрозділам Збройних сил України.</w:t>
      </w:r>
    </w:p>
    <w:p w:rsidR="001B26C0" w:rsidRDefault="00F0399A" w:rsidP="001B26C0">
      <w:pPr>
        <w:jc w:val="center"/>
        <w:rPr>
          <w:b/>
          <w:bCs/>
          <w:sz w:val="28"/>
          <w:szCs w:val="28"/>
        </w:rPr>
      </w:pPr>
      <w:r w:rsidRPr="008C2552">
        <w:rPr>
          <w:rFonts w:ascii="Georgia" w:hAnsi="Georgia"/>
          <w:color w:val="333333"/>
          <w:sz w:val="23"/>
          <w:szCs w:val="23"/>
        </w:rPr>
        <w:t> </w:t>
      </w:r>
      <w:r w:rsidR="001B26C0" w:rsidRPr="000569A6">
        <w:rPr>
          <w:b/>
          <w:bCs/>
          <w:sz w:val="28"/>
          <w:szCs w:val="28"/>
        </w:rPr>
        <w:t>І</w:t>
      </w:r>
      <w:r w:rsidR="005D0E34" w:rsidRPr="000569A6">
        <w:rPr>
          <w:b/>
          <w:bCs/>
          <w:sz w:val="28"/>
          <w:szCs w:val="28"/>
          <w:lang w:val="en-US"/>
        </w:rPr>
        <w:t>V</w:t>
      </w:r>
      <w:r w:rsidR="001B26C0" w:rsidRPr="000569A6">
        <w:rPr>
          <w:b/>
          <w:bCs/>
          <w:sz w:val="28"/>
          <w:szCs w:val="28"/>
        </w:rPr>
        <w:t>. Фінансове забезпечення програми</w:t>
      </w:r>
    </w:p>
    <w:p w:rsidR="001B26C0" w:rsidRDefault="001B26C0" w:rsidP="001B26C0">
      <w:pPr>
        <w:jc w:val="center"/>
        <w:rPr>
          <w:b/>
          <w:bCs/>
          <w:sz w:val="28"/>
          <w:szCs w:val="28"/>
        </w:rPr>
      </w:pPr>
    </w:p>
    <w:p w:rsidR="001B26C0" w:rsidRDefault="001B26C0" w:rsidP="001B26C0">
      <w:pPr>
        <w:pStyle w:val="Default"/>
        <w:spacing w:after="2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1B26C0">
        <w:rPr>
          <w:sz w:val="28"/>
          <w:szCs w:val="28"/>
        </w:rPr>
        <w:t xml:space="preserve">1. </w:t>
      </w:r>
      <w:proofErr w:type="spellStart"/>
      <w:r w:rsidRPr="001B26C0">
        <w:rPr>
          <w:sz w:val="28"/>
          <w:szCs w:val="28"/>
        </w:rPr>
        <w:t>Фінансування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заходів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Програми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передбачається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здійснювати</w:t>
      </w:r>
      <w:proofErr w:type="spellEnd"/>
      <w:r w:rsidRPr="001B26C0">
        <w:rPr>
          <w:sz w:val="28"/>
          <w:szCs w:val="28"/>
        </w:rPr>
        <w:t xml:space="preserve"> за </w:t>
      </w:r>
      <w:proofErr w:type="spellStart"/>
      <w:r w:rsidRPr="001B26C0">
        <w:rPr>
          <w:sz w:val="28"/>
          <w:szCs w:val="28"/>
        </w:rPr>
        <w:t>рахунок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кошті</w:t>
      </w:r>
      <w:proofErr w:type="gramStart"/>
      <w:r w:rsidRPr="001B26C0">
        <w:rPr>
          <w:sz w:val="28"/>
          <w:szCs w:val="28"/>
        </w:rPr>
        <w:t>в</w:t>
      </w:r>
      <w:proofErr w:type="spellEnd"/>
      <w:proofErr w:type="gramEnd"/>
      <w:r w:rsidRPr="001B26C0">
        <w:rPr>
          <w:sz w:val="28"/>
          <w:szCs w:val="28"/>
        </w:rPr>
        <w:t xml:space="preserve"> </w:t>
      </w:r>
      <w:proofErr w:type="gramStart"/>
      <w:r w:rsidRPr="001B26C0">
        <w:rPr>
          <w:sz w:val="28"/>
          <w:szCs w:val="28"/>
        </w:rPr>
        <w:t>бюджету</w:t>
      </w:r>
      <w:proofErr w:type="gramEnd"/>
      <w:r w:rsidRPr="001B26C0">
        <w:rPr>
          <w:sz w:val="28"/>
          <w:szCs w:val="28"/>
        </w:rPr>
        <w:t xml:space="preserve"> К</w:t>
      </w:r>
      <w:proofErr w:type="spellStart"/>
      <w:r>
        <w:rPr>
          <w:sz w:val="28"/>
          <w:szCs w:val="28"/>
          <w:lang w:val="uk-UA"/>
        </w:rPr>
        <w:t>агарлицької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міської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територіальної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громади</w:t>
      </w:r>
      <w:proofErr w:type="spellEnd"/>
      <w:r w:rsidRPr="001B26C0">
        <w:rPr>
          <w:sz w:val="28"/>
          <w:szCs w:val="28"/>
        </w:rPr>
        <w:t xml:space="preserve"> в межах </w:t>
      </w:r>
      <w:proofErr w:type="spellStart"/>
      <w:r w:rsidRPr="001B26C0">
        <w:rPr>
          <w:sz w:val="28"/>
          <w:szCs w:val="28"/>
        </w:rPr>
        <w:t>можливостей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його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дохідної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частини</w:t>
      </w:r>
      <w:proofErr w:type="spellEnd"/>
      <w:r w:rsidRPr="001B26C0">
        <w:rPr>
          <w:sz w:val="28"/>
          <w:szCs w:val="28"/>
        </w:rPr>
        <w:t xml:space="preserve">, </w:t>
      </w:r>
      <w:proofErr w:type="spellStart"/>
      <w:r w:rsidRPr="001B26C0">
        <w:rPr>
          <w:sz w:val="28"/>
          <w:szCs w:val="28"/>
        </w:rPr>
        <w:t>виходячи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з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конкретних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завдань</w:t>
      </w:r>
      <w:proofErr w:type="spellEnd"/>
      <w:r w:rsidRPr="001B26C0">
        <w:rPr>
          <w:sz w:val="28"/>
          <w:szCs w:val="28"/>
        </w:rPr>
        <w:t xml:space="preserve">, а </w:t>
      </w:r>
      <w:proofErr w:type="spellStart"/>
      <w:r w:rsidRPr="001B26C0">
        <w:rPr>
          <w:sz w:val="28"/>
          <w:szCs w:val="28"/>
        </w:rPr>
        <w:t>також</w:t>
      </w:r>
      <w:proofErr w:type="spellEnd"/>
      <w:r w:rsidRPr="001B26C0">
        <w:rPr>
          <w:sz w:val="28"/>
          <w:szCs w:val="28"/>
        </w:rPr>
        <w:t xml:space="preserve"> за </w:t>
      </w:r>
      <w:proofErr w:type="spellStart"/>
      <w:r w:rsidRPr="001B26C0">
        <w:rPr>
          <w:sz w:val="28"/>
          <w:szCs w:val="28"/>
        </w:rPr>
        <w:t>рахунок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інших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джерел</w:t>
      </w:r>
      <w:proofErr w:type="spellEnd"/>
      <w:r w:rsidRPr="001B26C0">
        <w:rPr>
          <w:sz w:val="28"/>
          <w:szCs w:val="28"/>
        </w:rPr>
        <w:t xml:space="preserve">, не </w:t>
      </w:r>
      <w:proofErr w:type="spellStart"/>
      <w:r w:rsidRPr="001B26C0">
        <w:rPr>
          <w:sz w:val="28"/>
          <w:szCs w:val="28"/>
        </w:rPr>
        <w:t>заборонених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чинним</w:t>
      </w:r>
      <w:proofErr w:type="spellEnd"/>
      <w:r w:rsidRPr="001B26C0">
        <w:rPr>
          <w:sz w:val="28"/>
          <w:szCs w:val="28"/>
        </w:rPr>
        <w:t xml:space="preserve"> </w:t>
      </w:r>
      <w:proofErr w:type="spellStart"/>
      <w:r w:rsidRPr="001B26C0">
        <w:rPr>
          <w:sz w:val="28"/>
          <w:szCs w:val="28"/>
        </w:rPr>
        <w:t>законодавством</w:t>
      </w:r>
      <w:proofErr w:type="spellEnd"/>
      <w:r w:rsidRPr="001B26C0">
        <w:rPr>
          <w:sz w:val="28"/>
          <w:szCs w:val="28"/>
        </w:rPr>
        <w:t xml:space="preserve">. </w:t>
      </w:r>
    </w:p>
    <w:p w:rsidR="006B420F" w:rsidRPr="006B420F" w:rsidRDefault="006B420F" w:rsidP="001B26C0">
      <w:pPr>
        <w:pStyle w:val="Default"/>
        <w:spacing w:after="2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 w:rsidRPr="006B420F">
        <w:rPr>
          <w:sz w:val="28"/>
          <w:szCs w:val="28"/>
          <w:lang w:val="uk-UA"/>
        </w:rPr>
        <w:t>Загальний обсяг фінансових ресурсів, необхідних</w:t>
      </w:r>
      <w:r w:rsidR="008B48D3">
        <w:rPr>
          <w:sz w:val="28"/>
          <w:szCs w:val="28"/>
          <w:lang w:val="uk-UA"/>
        </w:rPr>
        <w:t xml:space="preserve"> для реалізації Програми на 2024</w:t>
      </w:r>
      <w:r w:rsidRPr="006B420F">
        <w:rPr>
          <w:sz w:val="28"/>
          <w:szCs w:val="28"/>
          <w:lang w:val="uk-UA"/>
        </w:rPr>
        <w:t xml:space="preserve"> рік – в межах затверджених бюджетних асигнувань в бюджеті Кагарлицької міської територіальної громади</w:t>
      </w:r>
      <w:r>
        <w:rPr>
          <w:sz w:val="28"/>
          <w:szCs w:val="28"/>
          <w:lang w:val="uk-UA"/>
        </w:rPr>
        <w:t>.</w:t>
      </w:r>
    </w:p>
    <w:p w:rsidR="001B26C0" w:rsidRPr="001B26C0" w:rsidRDefault="006B420F" w:rsidP="001B26C0">
      <w:pPr>
        <w:shd w:val="clear" w:color="auto" w:fill="FFFFFF"/>
        <w:spacing w:after="27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1B26C0" w:rsidRPr="001B26C0">
        <w:rPr>
          <w:sz w:val="28"/>
          <w:szCs w:val="28"/>
        </w:rPr>
        <w:t>. Обсяги фінансування Програми можуть змінюватись (коригуватись) в межах наявних фінансових ресурсів.</w:t>
      </w:r>
    </w:p>
    <w:p w:rsidR="00F0399A" w:rsidRPr="00E4672E" w:rsidRDefault="00E4672E" w:rsidP="00E4672E">
      <w:pPr>
        <w:shd w:val="clear" w:color="auto" w:fill="FFFFFF"/>
        <w:spacing w:after="270"/>
        <w:jc w:val="center"/>
        <w:rPr>
          <w:sz w:val="28"/>
          <w:szCs w:val="28"/>
        </w:rPr>
      </w:pPr>
      <w:r w:rsidRPr="00F0399A">
        <w:rPr>
          <w:b/>
          <w:bCs/>
          <w:sz w:val="28"/>
          <w:szCs w:val="28"/>
          <w:lang w:val="en-US"/>
        </w:rPr>
        <w:t>V</w:t>
      </w:r>
      <w:r w:rsidRPr="00F0399A">
        <w:rPr>
          <w:b/>
          <w:bCs/>
          <w:sz w:val="28"/>
          <w:szCs w:val="28"/>
          <w:lang w:val="ru-RU"/>
        </w:rPr>
        <w:t>.</w:t>
      </w:r>
      <w:r>
        <w:rPr>
          <w:b/>
          <w:bCs/>
          <w:sz w:val="28"/>
          <w:szCs w:val="28"/>
          <w:lang w:val="ru-RU"/>
        </w:rPr>
        <w:t xml:space="preserve"> </w:t>
      </w:r>
      <w:r w:rsidR="00F0399A" w:rsidRPr="00E4672E">
        <w:rPr>
          <w:b/>
          <w:bCs/>
          <w:sz w:val="28"/>
          <w:szCs w:val="28"/>
        </w:rPr>
        <w:t>Очікувані результативні показники виконання заходів</w:t>
      </w:r>
      <w:r>
        <w:rPr>
          <w:b/>
          <w:bCs/>
          <w:sz w:val="28"/>
          <w:szCs w:val="28"/>
        </w:rPr>
        <w:t xml:space="preserve"> Програми</w:t>
      </w:r>
    </w:p>
    <w:p w:rsidR="0054355E" w:rsidRPr="0054355E" w:rsidRDefault="00F0399A" w:rsidP="008B48D3">
      <w:pPr>
        <w:jc w:val="both"/>
        <w:rPr>
          <w:sz w:val="28"/>
          <w:szCs w:val="28"/>
          <w:lang w:val="ru-RU"/>
        </w:rPr>
      </w:pPr>
      <w:r w:rsidRPr="0054355E">
        <w:rPr>
          <w:b/>
          <w:bCs/>
          <w:sz w:val="28"/>
          <w:szCs w:val="28"/>
        </w:rPr>
        <w:t> </w:t>
      </w:r>
      <w:r w:rsidRPr="0054355E">
        <w:rPr>
          <w:sz w:val="28"/>
          <w:szCs w:val="28"/>
        </w:rPr>
        <w:t>Виконання Програми забезпечить:</w:t>
      </w:r>
    </w:p>
    <w:p w:rsidR="00E4672E" w:rsidRPr="0054355E" w:rsidRDefault="0054355E" w:rsidP="008B48D3">
      <w:pPr>
        <w:jc w:val="both"/>
        <w:rPr>
          <w:sz w:val="28"/>
          <w:szCs w:val="28"/>
          <w:lang w:val="ru-RU"/>
        </w:rPr>
      </w:pPr>
      <w:r w:rsidRPr="0054355E">
        <w:rPr>
          <w:sz w:val="28"/>
          <w:szCs w:val="28"/>
          <w:lang w:val="ru-RU"/>
        </w:rPr>
        <w:t xml:space="preserve">- </w:t>
      </w:r>
      <w:r w:rsidR="00F0399A" w:rsidRPr="0054355E">
        <w:rPr>
          <w:sz w:val="28"/>
          <w:szCs w:val="28"/>
        </w:rPr>
        <w:t xml:space="preserve">покращення матеріально-технічної бази військових  частин, інших </w:t>
      </w:r>
      <w:proofErr w:type="gramStart"/>
      <w:r w:rsidR="00F0399A" w:rsidRPr="0054355E">
        <w:rPr>
          <w:sz w:val="28"/>
          <w:szCs w:val="28"/>
        </w:rPr>
        <w:t>п</w:t>
      </w:r>
      <w:proofErr w:type="gramEnd"/>
      <w:r w:rsidR="00F0399A" w:rsidRPr="0054355E">
        <w:rPr>
          <w:sz w:val="28"/>
          <w:szCs w:val="28"/>
        </w:rPr>
        <w:t xml:space="preserve">ідрозділів  Збройних Сил України; </w:t>
      </w:r>
    </w:p>
    <w:p w:rsidR="00E4672E" w:rsidRPr="0054355E" w:rsidRDefault="0054355E" w:rsidP="008B48D3">
      <w:pPr>
        <w:jc w:val="both"/>
        <w:rPr>
          <w:sz w:val="28"/>
          <w:szCs w:val="28"/>
        </w:rPr>
      </w:pPr>
      <w:r w:rsidRPr="0054355E">
        <w:rPr>
          <w:sz w:val="28"/>
          <w:szCs w:val="28"/>
          <w:lang w:val="ru-RU"/>
        </w:rPr>
        <w:t xml:space="preserve">- </w:t>
      </w:r>
      <w:proofErr w:type="gramStart"/>
      <w:r w:rsidR="00F0399A" w:rsidRPr="0054355E">
        <w:rPr>
          <w:sz w:val="28"/>
          <w:szCs w:val="28"/>
        </w:rPr>
        <w:t>п</w:t>
      </w:r>
      <w:proofErr w:type="gramEnd"/>
      <w:r w:rsidR="00F0399A" w:rsidRPr="0054355E">
        <w:rPr>
          <w:sz w:val="28"/>
          <w:szCs w:val="28"/>
        </w:rPr>
        <w:t>ідвищить ефективність цивільно-військового співробітництва;</w:t>
      </w:r>
    </w:p>
    <w:p w:rsidR="00682C0F" w:rsidRDefault="0054355E" w:rsidP="008B48D3">
      <w:pPr>
        <w:jc w:val="both"/>
        <w:rPr>
          <w:sz w:val="28"/>
          <w:szCs w:val="28"/>
        </w:rPr>
      </w:pPr>
      <w:r w:rsidRPr="0054355E">
        <w:rPr>
          <w:sz w:val="28"/>
          <w:szCs w:val="28"/>
          <w:lang w:val="ru-RU"/>
        </w:rPr>
        <w:t xml:space="preserve">- </w:t>
      </w:r>
      <w:r w:rsidR="00F0399A" w:rsidRPr="0054355E">
        <w:rPr>
          <w:sz w:val="28"/>
          <w:szCs w:val="28"/>
        </w:rPr>
        <w:t>сприятиме обороноздатності та мобілізаційній готовності держави.</w:t>
      </w:r>
    </w:p>
    <w:p w:rsidR="00E61F37" w:rsidRPr="00682C0F" w:rsidRDefault="00E61F37" w:rsidP="008B48D3">
      <w:pPr>
        <w:jc w:val="both"/>
        <w:rPr>
          <w:sz w:val="28"/>
          <w:szCs w:val="28"/>
        </w:rPr>
      </w:pPr>
    </w:p>
    <w:p w:rsidR="007C7AA6" w:rsidRPr="001B26C0" w:rsidRDefault="007C7AA6" w:rsidP="001B26C0">
      <w:pPr>
        <w:shd w:val="clear" w:color="auto" w:fill="FFFFFF"/>
        <w:spacing w:after="270"/>
        <w:jc w:val="center"/>
        <w:rPr>
          <w:b/>
          <w:sz w:val="28"/>
          <w:szCs w:val="28"/>
        </w:rPr>
      </w:pPr>
      <w:proofErr w:type="gramStart"/>
      <w:r w:rsidRPr="001B26C0">
        <w:rPr>
          <w:b/>
          <w:sz w:val="28"/>
          <w:szCs w:val="28"/>
          <w:lang w:val="en-US"/>
        </w:rPr>
        <w:t>V</w:t>
      </w:r>
      <w:r w:rsidR="005D0E34">
        <w:rPr>
          <w:b/>
          <w:sz w:val="28"/>
          <w:szCs w:val="28"/>
        </w:rPr>
        <w:t>І</w:t>
      </w:r>
      <w:r w:rsidRPr="001B26C0">
        <w:rPr>
          <w:b/>
          <w:sz w:val="28"/>
          <w:szCs w:val="28"/>
        </w:rPr>
        <w:t>.</w:t>
      </w:r>
      <w:proofErr w:type="gramEnd"/>
      <w:r w:rsidRPr="001B26C0">
        <w:rPr>
          <w:b/>
          <w:sz w:val="28"/>
          <w:szCs w:val="28"/>
        </w:rPr>
        <w:t xml:space="preserve"> </w:t>
      </w:r>
      <w:r w:rsidRPr="001B26C0">
        <w:rPr>
          <w:b/>
          <w:bCs/>
          <w:color w:val="000000"/>
          <w:sz w:val="28"/>
          <w:szCs w:val="28"/>
          <w:shd w:val="clear" w:color="auto" w:fill="FFFFFF"/>
        </w:rPr>
        <w:t>Обґрунтування</w:t>
      </w:r>
      <w:r w:rsidRPr="001B26C0">
        <w:rPr>
          <w:b/>
          <w:sz w:val="28"/>
          <w:szCs w:val="28"/>
        </w:rPr>
        <w:t xml:space="preserve"> шляхів і засобів розв’язання проблеми, строків виконання Програми</w:t>
      </w:r>
    </w:p>
    <w:p w:rsidR="001B26C0" w:rsidRPr="00E84049" w:rsidRDefault="001B26C0" w:rsidP="008B48D3">
      <w:pPr>
        <w:keepNext/>
        <w:jc w:val="both"/>
        <w:outlineLvl w:val="0"/>
        <w:rPr>
          <w:sz w:val="28"/>
          <w:szCs w:val="28"/>
          <w:lang w:eastAsia="uk-UA"/>
        </w:rPr>
      </w:pPr>
      <w:r w:rsidRPr="00612062">
        <w:rPr>
          <w:sz w:val="28"/>
          <w:szCs w:val="28"/>
          <w:lang w:eastAsia="uk-UA"/>
        </w:rPr>
        <w:lastRenderedPageBreak/>
        <w:t xml:space="preserve">Програма передбачає </w:t>
      </w:r>
      <w:r>
        <w:rPr>
          <w:sz w:val="28"/>
          <w:szCs w:val="28"/>
          <w:lang w:eastAsia="uk-UA"/>
        </w:rPr>
        <w:t>надання підтримки Збройним Силам України для зміцнення</w:t>
      </w:r>
      <w:r w:rsidRPr="00612062">
        <w:rPr>
          <w:sz w:val="28"/>
          <w:szCs w:val="28"/>
          <w:lang w:eastAsia="uk-UA"/>
        </w:rPr>
        <w:t xml:space="preserve"> матеріально-технічного забезпечення </w:t>
      </w:r>
      <w:r>
        <w:rPr>
          <w:sz w:val="28"/>
          <w:szCs w:val="28"/>
          <w:lang w:eastAsia="uk-UA"/>
        </w:rPr>
        <w:t>Збройних Сил України</w:t>
      </w:r>
      <w:r w:rsidRPr="00E84049">
        <w:rPr>
          <w:sz w:val="28"/>
          <w:szCs w:val="28"/>
          <w:lang w:eastAsia="uk-UA"/>
        </w:rPr>
        <w:t>.</w:t>
      </w:r>
    </w:p>
    <w:p w:rsidR="007C7AA6" w:rsidRDefault="007C7AA6" w:rsidP="008B48D3">
      <w:pPr>
        <w:jc w:val="both"/>
        <w:rPr>
          <w:sz w:val="28"/>
          <w:szCs w:val="28"/>
        </w:rPr>
      </w:pPr>
      <w:r w:rsidRPr="001B26C0">
        <w:rPr>
          <w:sz w:val="28"/>
          <w:szCs w:val="28"/>
        </w:rPr>
        <w:t>Термін реалізації Програми – 202</w:t>
      </w:r>
      <w:r w:rsidR="008B48D3">
        <w:rPr>
          <w:sz w:val="28"/>
          <w:szCs w:val="28"/>
        </w:rPr>
        <w:t>4</w:t>
      </w:r>
      <w:r w:rsidRPr="001B26C0">
        <w:rPr>
          <w:sz w:val="28"/>
          <w:szCs w:val="28"/>
        </w:rPr>
        <w:t xml:space="preserve"> рік.</w:t>
      </w:r>
    </w:p>
    <w:p w:rsidR="001F6A02" w:rsidRPr="000569A6" w:rsidRDefault="001F6A02" w:rsidP="007C7AA6">
      <w:pPr>
        <w:jc w:val="center"/>
        <w:rPr>
          <w:sz w:val="28"/>
          <w:szCs w:val="28"/>
        </w:rPr>
      </w:pPr>
    </w:p>
    <w:p w:rsidR="007C7AA6" w:rsidRDefault="007C7AA6" w:rsidP="007C7AA6">
      <w:pPr>
        <w:shd w:val="clear" w:color="auto" w:fill="FFFFFF"/>
        <w:jc w:val="center"/>
        <w:rPr>
          <w:b/>
          <w:sz w:val="28"/>
          <w:szCs w:val="26"/>
        </w:rPr>
      </w:pPr>
      <w:proofErr w:type="gramStart"/>
      <w:r w:rsidRPr="00466149">
        <w:rPr>
          <w:b/>
          <w:sz w:val="28"/>
          <w:szCs w:val="26"/>
          <w:lang w:val="en-US"/>
        </w:rPr>
        <w:t>VI</w:t>
      </w:r>
      <w:r w:rsidRPr="00466149">
        <w:rPr>
          <w:b/>
          <w:sz w:val="28"/>
          <w:szCs w:val="26"/>
        </w:rPr>
        <w:t>І.</w:t>
      </w:r>
      <w:proofErr w:type="gramEnd"/>
      <w:r w:rsidRPr="00466149">
        <w:rPr>
          <w:b/>
          <w:sz w:val="28"/>
          <w:szCs w:val="26"/>
        </w:rPr>
        <w:t xml:space="preserve"> </w:t>
      </w:r>
      <w:r w:rsidR="00386645">
        <w:rPr>
          <w:b/>
          <w:sz w:val="28"/>
          <w:szCs w:val="26"/>
        </w:rPr>
        <w:t>Організація</w:t>
      </w:r>
      <w:r w:rsidRPr="00466149">
        <w:rPr>
          <w:b/>
          <w:sz w:val="28"/>
          <w:szCs w:val="26"/>
        </w:rPr>
        <w:t xml:space="preserve"> управління та контролю за ходом виконання Програми</w:t>
      </w:r>
    </w:p>
    <w:p w:rsidR="00386645" w:rsidRDefault="00386645" w:rsidP="007C7AA6">
      <w:pPr>
        <w:shd w:val="clear" w:color="auto" w:fill="FFFFFF"/>
        <w:jc w:val="center"/>
        <w:rPr>
          <w:b/>
          <w:sz w:val="28"/>
          <w:szCs w:val="26"/>
        </w:rPr>
      </w:pPr>
    </w:p>
    <w:p w:rsidR="006B420F" w:rsidRPr="00540DBC" w:rsidRDefault="00386645" w:rsidP="006B420F">
      <w:pPr>
        <w:ind w:firstLine="567"/>
        <w:jc w:val="both"/>
        <w:rPr>
          <w:sz w:val="28"/>
          <w:szCs w:val="28"/>
        </w:rPr>
      </w:pPr>
      <w:r w:rsidRPr="00386645">
        <w:rPr>
          <w:sz w:val="28"/>
          <w:szCs w:val="28"/>
        </w:rPr>
        <w:t xml:space="preserve">Контроль за виконанням Програми здійснює постійна комісія міської ради </w:t>
      </w:r>
      <w:r w:rsidRPr="006B420F">
        <w:rPr>
          <w:sz w:val="28"/>
          <w:szCs w:val="28"/>
        </w:rPr>
        <w:t>з питань</w:t>
      </w:r>
      <w:r>
        <w:rPr>
          <w:sz w:val="23"/>
          <w:szCs w:val="23"/>
        </w:rPr>
        <w:t xml:space="preserve"> </w:t>
      </w:r>
      <w:r w:rsidR="006B420F" w:rsidRPr="00540DBC">
        <w:rPr>
          <w:spacing w:val="-2"/>
          <w:sz w:val="28"/>
          <w:szCs w:val="28"/>
        </w:rPr>
        <w:t>бюджету та фінансів.</w:t>
      </w:r>
    </w:p>
    <w:p w:rsidR="00386645" w:rsidRPr="005D0E34" w:rsidRDefault="007C7AA6" w:rsidP="007C7AA6">
      <w:pPr>
        <w:rPr>
          <w:sz w:val="28"/>
          <w:szCs w:val="26"/>
          <w:lang w:val="ru-RU"/>
        </w:rPr>
      </w:pPr>
      <w:r w:rsidRPr="001712F9">
        <w:rPr>
          <w:sz w:val="28"/>
          <w:szCs w:val="26"/>
        </w:rPr>
        <w:t xml:space="preserve"> </w:t>
      </w:r>
    </w:p>
    <w:p w:rsidR="0054355E" w:rsidRPr="005D0E34" w:rsidRDefault="0054355E" w:rsidP="007C7AA6">
      <w:pPr>
        <w:rPr>
          <w:sz w:val="28"/>
          <w:szCs w:val="26"/>
          <w:lang w:val="ru-RU"/>
        </w:rPr>
      </w:pPr>
    </w:p>
    <w:p w:rsidR="00F363D0" w:rsidRDefault="004634CB" w:rsidP="007C7AA6">
      <w:r>
        <w:rPr>
          <w:b/>
          <w:sz w:val="28"/>
          <w:szCs w:val="28"/>
        </w:rPr>
        <w:t>С</w:t>
      </w:r>
      <w:r w:rsidR="007C7AA6" w:rsidRPr="000569A6">
        <w:rPr>
          <w:b/>
          <w:sz w:val="28"/>
          <w:szCs w:val="28"/>
        </w:rPr>
        <w:t>екретар</w:t>
      </w:r>
      <w:r w:rsidR="00E61F37">
        <w:rPr>
          <w:b/>
          <w:sz w:val="28"/>
          <w:szCs w:val="28"/>
        </w:rPr>
        <w:t xml:space="preserve"> міської</w:t>
      </w:r>
      <w:r w:rsidR="007C7AA6" w:rsidRPr="000569A6">
        <w:rPr>
          <w:b/>
          <w:sz w:val="28"/>
          <w:szCs w:val="28"/>
        </w:rPr>
        <w:t xml:space="preserve"> ради             </w:t>
      </w:r>
      <w:r w:rsidR="006B420F">
        <w:rPr>
          <w:b/>
          <w:sz w:val="28"/>
          <w:szCs w:val="28"/>
        </w:rPr>
        <w:t xml:space="preserve">     </w:t>
      </w:r>
      <w:r w:rsidR="007C7AA6" w:rsidRPr="000569A6">
        <w:rPr>
          <w:b/>
          <w:sz w:val="28"/>
          <w:szCs w:val="28"/>
        </w:rPr>
        <w:t xml:space="preserve">                  </w:t>
      </w:r>
      <w:r w:rsidR="00E61F37">
        <w:rPr>
          <w:b/>
          <w:sz w:val="28"/>
          <w:szCs w:val="28"/>
        </w:rPr>
        <w:t xml:space="preserve">    </w:t>
      </w:r>
      <w:r w:rsidR="006B420F">
        <w:rPr>
          <w:b/>
          <w:sz w:val="28"/>
          <w:szCs w:val="28"/>
        </w:rPr>
        <w:t xml:space="preserve">Людмила </w:t>
      </w:r>
      <w:r w:rsidR="007C7AA6" w:rsidRPr="000569A6">
        <w:rPr>
          <w:b/>
          <w:sz w:val="28"/>
          <w:szCs w:val="28"/>
        </w:rPr>
        <w:t xml:space="preserve"> </w:t>
      </w:r>
      <w:r w:rsidR="006B420F">
        <w:rPr>
          <w:b/>
          <w:sz w:val="28"/>
          <w:szCs w:val="28"/>
        </w:rPr>
        <w:t>ДЕМИДЕНКО</w:t>
      </w:r>
    </w:p>
    <w:sectPr w:rsidR="00F363D0" w:rsidSect="00F36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1C0BCB"/>
    <w:multiLevelType w:val="multilevel"/>
    <w:tmpl w:val="3EBE84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E65A9C"/>
    <w:multiLevelType w:val="hybridMultilevel"/>
    <w:tmpl w:val="719E2BE8"/>
    <w:lvl w:ilvl="0" w:tplc="D8560C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D05B6"/>
    <w:multiLevelType w:val="multilevel"/>
    <w:tmpl w:val="6C4405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6541F9"/>
    <w:multiLevelType w:val="hybridMultilevel"/>
    <w:tmpl w:val="2F44A484"/>
    <w:lvl w:ilvl="0" w:tplc="8E724BB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F3704AE"/>
    <w:multiLevelType w:val="hybridMultilevel"/>
    <w:tmpl w:val="76028D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9706D4"/>
    <w:multiLevelType w:val="hybridMultilevel"/>
    <w:tmpl w:val="610C781E"/>
    <w:lvl w:ilvl="0" w:tplc="2BF0F4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1454D"/>
    <w:multiLevelType w:val="multilevel"/>
    <w:tmpl w:val="266AF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4E61FA"/>
    <w:multiLevelType w:val="hybridMultilevel"/>
    <w:tmpl w:val="C0D8C064"/>
    <w:lvl w:ilvl="0" w:tplc="7BFE5D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75061A"/>
    <w:multiLevelType w:val="hybridMultilevel"/>
    <w:tmpl w:val="92C8771A"/>
    <w:lvl w:ilvl="0" w:tplc="55B80A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7A1547"/>
    <w:multiLevelType w:val="hybridMultilevel"/>
    <w:tmpl w:val="8024614E"/>
    <w:lvl w:ilvl="0" w:tplc="373A130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B64D2"/>
    <w:multiLevelType w:val="multilevel"/>
    <w:tmpl w:val="4A1EF7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492B3B"/>
    <w:multiLevelType w:val="hybridMultilevel"/>
    <w:tmpl w:val="00589BC2"/>
    <w:lvl w:ilvl="0" w:tplc="9E94130C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ADF3F3F"/>
    <w:multiLevelType w:val="hybridMultilevel"/>
    <w:tmpl w:val="92C8771A"/>
    <w:lvl w:ilvl="0" w:tplc="55B80A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12797F"/>
    <w:multiLevelType w:val="multilevel"/>
    <w:tmpl w:val="89D0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6729AF"/>
    <w:multiLevelType w:val="multilevel"/>
    <w:tmpl w:val="D44280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5"/>
  </w:num>
  <w:num w:numId="5">
    <w:abstractNumId w:val="14"/>
  </w:num>
  <w:num w:numId="6">
    <w:abstractNumId w:val="1"/>
  </w:num>
  <w:num w:numId="7">
    <w:abstractNumId w:val="7"/>
  </w:num>
  <w:num w:numId="8">
    <w:abstractNumId w:val="11"/>
  </w:num>
  <w:num w:numId="9">
    <w:abstractNumId w:val="3"/>
  </w:num>
  <w:num w:numId="10">
    <w:abstractNumId w:val="15"/>
  </w:num>
  <w:num w:numId="11">
    <w:abstractNumId w:val="13"/>
  </w:num>
  <w:num w:numId="12">
    <w:abstractNumId w:val="8"/>
  </w:num>
  <w:num w:numId="13">
    <w:abstractNumId w:val="2"/>
  </w:num>
  <w:num w:numId="14">
    <w:abstractNumId w:val="6"/>
  </w:num>
  <w:num w:numId="15">
    <w:abstractNumId w:val="1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7AA6"/>
    <w:rsid w:val="00026A1D"/>
    <w:rsid w:val="00132A76"/>
    <w:rsid w:val="00135B15"/>
    <w:rsid w:val="00197256"/>
    <w:rsid w:val="001B26C0"/>
    <w:rsid w:val="001F6A02"/>
    <w:rsid w:val="002016F5"/>
    <w:rsid w:val="00223273"/>
    <w:rsid w:val="00245B95"/>
    <w:rsid w:val="00281A9B"/>
    <w:rsid w:val="00282C34"/>
    <w:rsid w:val="002C5884"/>
    <w:rsid w:val="00386645"/>
    <w:rsid w:val="00390B25"/>
    <w:rsid w:val="003A5779"/>
    <w:rsid w:val="003D3CED"/>
    <w:rsid w:val="003D3E61"/>
    <w:rsid w:val="003E03AC"/>
    <w:rsid w:val="00423FA0"/>
    <w:rsid w:val="00454989"/>
    <w:rsid w:val="004634CB"/>
    <w:rsid w:val="00466541"/>
    <w:rsid w:val="004C3465"/>
    <w:rsid w:val="004C68DF"/>
    <w:rsid w:val="004D0C93"/>
    <w:rsid w:val="004E68CD"/>
    <w:rsid w:val="004F5840"/>
    <w:rsid w:val="00540DBC"/>
    <w:rsid w:val="0054355E"/>
    <w:rsid w:val="00591ADB"/>
    <w:rsid w:val="005D0E34"/>
    <w:rsid w:val="005E17FF"/>
    <w:rsid w:val="00682C0F"/>
    <w:rsid w:val="006B420F"/>
    <w:rsid w:val="00703BC2"/>
    <w:rsid w:val="00753130"/>
    <w:rsid w:val="007769F1"/>
    <w:rsid w:val="007C7AA6"/>
    <w:rsid w:val="00824579"/>
    <w:rsid w:val="0089206B"/>
    <w:rsid w:val="008B48D3"/>
    <w:rsid w:val="008F0C1D"/>
    <w:rsid w:val="009C1B86"/>
    <w:rsid w:val="00A6330E"/>
    <w:rsid w:val="00AD0031"/>
    <w:rsid w:val="00AD6E35"/>
    <w:rsid w:val="00B70757"/>
    <w:rsid w:val="00B83FB8"/>
    <w:rsid w:val="00BC5A56"/>
    <w:rsid w:val="00CE3551"/>
    <w:rsid w:val="00CE40C3"/>
    <w:rsid w:val="00D0574D"/>
    <w:rsid w:val="00D41CE0"/>
    <w:rsid w:val="00D56C1D"/>
    <w:rsid w:val="00DB68F2"/>
    <w:rsid w:val="00E25787"/>
    <w:rsid w:val="00E4672E"/>
    <w:rsid w:val="00E61F37"/>
    <w:rsid w:val="00EA1342"/>
    <w:rsid w:val="00F0399A"/>
    <w:rsid w:val="00F10A7E"/>
    <w:rsid w:val="00F3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heading 3"/>
    <w:basedOn w:val="a"/>
    <w:next w:val="a"/>
    <w:link w:val="30"/>
    <w:qFormat/>
    <w:rsid w:val="00540D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/>
    </w:rPr>
  </w:style>
  <w:style w:type="paragraph" w:styleId="5">
    <w:name w:val="heading 5"/>
    <w:basedOn w:val="a"/>
    <w:next w:val="a"/>
    <w:link w:val="50"/>
    <w:qFormat/>
    <w:rsid w:val="00540DBC"/>
    <w:pPr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7AA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C7AA6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7C7AA6"/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semiHidden/>
    <w:unhideWhenUsed/>
    <w:rsid w:val="007C7AA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7">
    <w:name w:val="Основной текст Знак"/>
    <w:basedOn w:val="a0"/>
    <w:link w:val="a6"/>
    <w:uiPriority w:val="99"/>
    <w:semiHidden/>
    <w:rsid w:val="007C7AA6"/>
    <w:rPr>
      <w:rFonts w:ascii="Calibri" w:eastAsia="Times New Roman" w:hAnsi="Calibri" w:cs="Times New Roman"/>
      <w:lang w:val="uk-UA" w:eastAsia="ru-RU"/>
    </w:rPr>
  </w:style>
  <w:style w:type="paragraph" w:styleId="HTML">
    <w:name w:val="HTML Preformatted"/>
    <w:basedOn w:val="a"/>
    <w:link w:val="HTML0"/>
    <w:unhideWhenUsed/>
    <w:qFormat/>
    <w:rsid w:val="007C7A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14"/>
      <w:szCs w:val="14"/>
      <w:lang w:val="ru-RU" w:eastAsia="ar-SA"/>
    </w:rPr>
  </w:style>
  <w:style w:type="character" w:customStyle="1" w:styleId="HTML0">
    <w:name w:val="Стандартный HTML Знак"/>
    <w:basedOn w:val="a0"/>
    <w:link w:val="HTML"/>
    <w:rsid w:val="007C7AA6"/>
    <w:rPr>
      <w:rFonts w:ascii="Courier New" w:eastAsia="Times New Roman" w:hAnsi="Courier New" w:cs="Courier New"/>
      <w:color w:val="000000"/>
      <w:sz w:val="14"/>
      <w:szCs w:val="1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7C7A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7AA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Default">
    <w:name w:val="Default"/>
    <w:rsid w:val="00132A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540DB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40DB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6444A-ECA5-4F61-84C8-CCAF1AA82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Вашека</cp:lastModifiedBy>
  <cp:revision>30</cp:revision>
  <cp:lastPrinted>2023-03-15T06:18:00Z</cp:lastPrinted>
  <dcterms:created xsi:type="dcterms:W3CDTF">2023-03-06T14:31:00Z</dcterms:created>
  <dcterms:modified xsi:type="dcterms:W3CDTF">2023-12-19T12:09:00Z</dcterms:modified>
</cp:coreProperties>
</file>